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616" w:rsidRPr="00AF7C8E" w:rsidRDefault="00A20616" w:rsidP="00A20616">
      <w:pPr>
        <w:jc w:val="center"/>
        <w:rPr>
          <w:bCs/>
          <w:spacing w:val="-4"/>
          <w:sz w:val="32"/>
          <w:szCs w:val="32"/>
          <w:rtl/>
          <w:lang w:bidi="fa-IR"/>
        </w:rPr>
      </w:pPr>
      <w:bookmarkStart w:id="0" w:name="_GoBack"/>
      <w:bookmarkEnd w:id="0"/>
      <w:r w:rsidRPr="00AF7C8E">
        <w:rPr>
          <w:rFonts w:hint="cs"/>
          <w:bCs/>
          <w:spacing w:val="-4"/>
          <w:sz w:val="32"/>
          <w:szCs w:val="32"/>
          <w:rtl/>
          <w:lang w:bidi="fa-IR"/>
        </w:rPr>
        <w:t xml:space="preserve">برنامه ترم بندي دروس كارشناسي رشته </w:t>
      </w:r>
      <w:r>
        <w:rPr>
          <w:bCs/>
          <w:spacing w:val="-4"/>
          <w:sz w:val="32"/>
          <w:szCs w:val="32"/>
          <w:lang w:bidi="fa-IR"/>
        </w:rPr>
        <w:t xml:space="preserve"> </w:t>
      </w:r>
      <w:r>
        <w:rPr>
          <w:rFonts w:hint="cs"/>
          <w:bCs/>
          <w:spacing w:val="-4"/>
          <w:sz w:val="32"/>
          <w:szCs w:val="32"/>
          <w:rtl/>
          <w:lang w:bidi="fa-IR"/>
        </w:rPr>
        <w:t xml:space="preserve">حسابداری </w:t>
      </w:r>
      <w:r w:rsidRPr="00AF7C8E">
        <w:rPr>
          <w:rFonts w:hint="cs"/>
          <w:bCs/>
          <w:spacing w:val="-4"/>
          <w:sz w:val="32"/>
          <w:szCs w:val="32"/>
          <w:rtl/>
          <w:lang w:bidi="fa-IR"/>
        </w:rPr>
        <w:t>(هر ترم حداقل 12 و حداکثر 20 واحد)</w:t>
      </w:r>
    </w:p>
    <w:tbl>
      <w:tblPr>
        <w:bidiVisual/>
        <w:tblW w:w="14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60"/>
        <w:gridCol w:w="720"/>
        <w:gridCol w:w="1854"/>
        <w:gridCol w:w="2016"/>
        <w:gridCol w:w="2610"/>
        <w:gridCol w:w="720"/>
        <w:gridCol w:w="1080"/>
        <w:gridCol w:w="2610"/>
      </w:tblGrid>
      <w:tr w:rsidR="00A04492" w:rsidRPr="00A370D5" w:rsidTr="00A04492">
        <w:trPr>
          <w:trHeight w:val="70"/>
          <w:jc w:val="center"/>
        </w:trPr>
        <w:tc>
          <w:tcPr>
            <w:tcW w:w="3060" w:type="dxa"/>
            <w:tcBorders>
              <w:right w:val="nil"/>
            </w:tcBorders>
            <w:shd w:val="clear" w:color="auto" w:fill="BFBFBF"/>
            <w:vAlign w:val="center"/>
          </w:tcPr>
          <w:p w:rsidR="00A20616" w:rsidRPr="00A370D5" w:rsidRDefault="00A20616" w:rsidP="00A5450C">
            <w:pPr>
              <w:jc w:val="left"/>
              <w:rPr>
                <w:rFonts w:eastAsia="Times New Roman"/>
                <w:spacing w:val="-4"/>
                <w:szCs w:val="24"/>
                <w:rtl/>
              </w:rPr>
            </w:pPr>
            <w:r w:rsidRPr="00A370D5">
              <w:rPr>
                <w:rFonts w:eastAsia="Times New Roman" w:hint="cs"/>
                <w:b/>
                <w:bCs/>
                <w:spacing w:val="-4"/>
                <w:szCs w:val="24"/>
                <w:rtl/>
              </w:rPr>
              <w:t>نيمسال اول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BFBFBF"/>
            <w:vAlign w:val="center"/>
          </w:tcPr>
          <w:p w:rsidR="00A20616" w:rsidRPr="00A370D5" w:rsidRDefault="00A20616" w:rsidP="00A5450C">
            <w:pPr>
              <w:jc w:val="left"/>
              <w:rPr>
                <w:rFonts w:eastAsia="Times New Roman"/>
                <w:spacing w:val="-4"/>
                <w:szCs w:val="24"/>
                <w:rtl/>
              </w:rPr>
            </w:pP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BFBFBF"/>
            <w:vAlign w:val="center"/>
          </w:tcPr>
          <w:p w:rsidR="00A20616" w:rsidRPr="00A370D5" w:rsidRDefault="00A20616" w:rsidP="00A5450C">
            <w:pPr>
              <w:jc w:val="left"/>
              <w:rPr>
                <w:rFonts w:eastAsia="Times New Roman"/>
                <w:spacing w:val="-4"/>
                <w:szCs w:val="24"/>
                <w:rtl/>
              </w:rPr>
            </w:pPr>
          </w:p>
        </w:tc>
        <w:tc>
          <w:tcPr>
            <w:tcW w:w="2016" w:type="dxa"/>
            <w:tcBorders>
              <w:left w:val="nil"/>
            </w:tcBorders>
            <w:shd w:val="clear" w:color="auto" w:fill="BFBFBF"/>
            <w:vAlign w:val="center"/>
          </w:tcPr>
          <w:p w:rsidR="00A20616" w:rsidRPr="00A370D5" w:rsidRDefault="00A20616" w:rsidP="00A5450C">
            <w:pPr>
              <w:jc w:val="left"/>
              <w:rPr>
                <w:rFonts w:eastAsia="Times New Roman"/>
                <w:spacing w:val="-4"/>
                <w:szCs w:val="24"/>
                <w:rtl/>
              </w:rPr>
            </w:pPr>
          </w:p>
        </w:tc>
        <w:tc>
          <w:tcPr>
            <w:tcW w:w="2610" w:type="dxa"/>
            <w:tcBorders>
              <w:right w:val="nil"/>
            </w:tcBorders>
            <w:shd w:val="clear" w:color="auto" w:fill="BFBFBF"/>
            <w:vAlign w:val="center"/>
          </w:tcPr>
          <w:p w:rsidR="00A20616" w:rsidRPr="00A370D5" w:rsidRDefault="00A20616" w:rsidP="00A5450C">
            <w:pPr>
              <w:jc w:val="left"/>
              <w:rPr>
                <w:rFonts w:eastAsia="Times New Roman"/>
                <w:b/>
                <w:bCs/>
                <w:spacing w:val="-4"/>
                <w:szCs w:val="24"/>
                <w:rtl/>
              </w:rPr>
            </w:pPr>
            <w:r w:rsidRPr="00A370D5">
              <w:rPr>
                <w:rFonts w:eastAsia="Times New Roman" w:hint="cs"/>
                <w:b/>
                <w:bCs/>
                <w:spacing w:val="-4"/>
                <w:szCs w:val="24"/>
                <w:rtl/>
              </w:rPr>
              <w:t>نيمسال دوم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BFBFBF"/>
            <w:vAlign w:val="center"/>
          </w:tcPr>
          <w:p w:rsidR="00A20616" w:rsidRPr="00A370D5" w:rsidRDefault="00A20616" w:rsidP="00A5450C">
            <w:pPr>
              <w:jc w:val="left"/>
              <w:rPr>
                <w:rFonts w:eastAsia="Times New Roman"/>
                <w:spacing w:val="-4"/>
                <w:szCs w:val="24"/>
                <w:rtl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BFBFBF"/>
            <w:vAlign w:val="center"/>
          </w:tcPr>
          <w:p w:rsidR="00A20616" w:rsidRPr="00A370D5" w:rsidRDefault="00A20616" w:rsidP="00A5450C">
            <w:pPr>
              <w:jc w:val="left"/>
              <w:rPr>
                <w:rFonts w:eastAsia="Times New Roman"/>
                <w:spacing w:val="-4"/>
                <w:szCs w:val="24"/>
                <w:rtl/>
              </w:rPr>
            </w:pPr>
          </w:p>
        </w:tc>
        <w:tc>
          <w:tcPr>
            <w:tcW w:w="2610" w:type="dxa"/>
            <w:tcBorders>
              <w:left w:val="nil"/>
            </w:tcBorders>
            <w:shd w:val="clear" w:color="auto" w:fill="BFBFBF"/>
            <w:vAlign w:val="center"/>
          </w:tcPr>
          <w:p w:rsidR="00A20616" w:rsidRPr="00A370D5" w:rsidRDefault="00A20616" w:rsidP="00A5450C">
            <w:pPr>
              <w:jc w:val="left"/>
              <w:rPr>
                <w:rFonts w:eastAsia="Times New Roman"/>
                <w:spacing w:val="-4"/>
                <w:szCs w:val="24"/>
                <w:rtl/>
              </w:rPr>
            </w:pPr>
          </w:p>
        </w:tc>
      </w:tr>
      <w:tr w:rsidR="00A04492" w:rsidRPr="00A370D5" w:rsidTr="00A04492">
        <w:trPr>
          <w:trHeight w:val="531"/>
          <w:jc w:val="center"/>
        </w:trPr>
        <w:tc>
          <w:tcPr>
            <w:tcW w:w="306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20616" w:rsidRPr="00A370D5" w:rsidRDefault="00A20616" w:rsidP="00A5450C">
            <w:pPr>
              <w:jc w:val="left"/>
              <w:rPr>
                <w:rFonts w:eastAsia="Times New Roman"/>
                <w:b/>
                <w:bCs/>
                <w:spacing w:val="-4"/>
                <w:szCs w:val="24"/>
                <w:rtl/>
              </w:rPr>
            </w:pPr>
            <w:r w:rsidRPr="00A370D5">
              <w:rPr>
                <w:rFonts w:eastAsia="Times New Roman" w:hint="cs"/>
                <w:b/>
                <w:bCs/>
                <w:spacing w:val="-4"/>
                <w:szCs w:val="24"/>
                <w:rtl/>
              </w:rPr>
              <w:t>نام درس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20616" w:rsidRPr="00A370D5" w:rsidRDefault="00A20616" w:rsidP="00A5450C">
            <w:pPr>
              <w:jc w:val="left"/>
              <w:rPr>
                <w:rFonts w:eastAsia="Times New Roman"/>
                <w:b/>
                <w:bCs/>
                <w:spacing w:val="-4"/>
                <w:szCs w:val="24"/>
                <w:rtl/>
              </w:rPr>
            </w:pPr>
            <w:r w:rsidRPr="00A370D5">
              <w:rPr>
                <w:rFonts w:eastAsia="Times New Roman" w:hint="cs"/>
                <w:b/>
                <w:bCs/>
                <w:spacing w:val="-4"/>
                <w:szCs w:val="24"/>
                <w:rtl/>
              </w:rPr>
              <w:t>واحد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20616" w:rsidRPr="00A370D5" w:rsidRDefault="00A20616" w:rsidP="00A5450C">
            <w:pPr>
              <w:jc w:val="left"/>
              <w:rPr>
                <w:rFonts w:eastAsia="Times New Roman"/>
                <w:b/>
                <w:bCs/>
                <w:spacing w:val="-4"/>
                <w:szCs w:val="24"/>
                <w:rtl/>
              </w:rPr>
            </w:pPr>
            <w:r w:rsidRPr="00A370D5">
              <w:rPr>
                <w:rFonts w:eastAsia="Times New Roman" w:hint="cs"/>
                <w:b/>
                <w:bCs/>
                <w:spacing w:val="-4"/>
                <w:szCs w:val="24"/>
                <w:rtl/>
              </w:rPr>
              <w:t>شماره درس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20616" w:rsidRPr="00A370D5" w:rsidRDefault="00A20616" w:rsidP="00A5450C">
            <w:pPr>
              <w:jc w:val="left"/>
              <w:rPr>
                <w:rFonts w:eastAsia="Times New Roman"/>
                <w:b/>
                <w:bCs/>
                <w:spacing w:val="-4"/>
                <w:szCs w:val="24"/>
                <w:rtl/>
              </w:rPr>
            </w:pPr>
            <w:r w:rsidRPr="00A370D5">
              <w:rPr>
                <w:rFonts w:eastAsia="Times New Roman" w:hint="cs"/>
                <w:b/>
                <w:bCs/>
                <w:spacing w:val="-4"/>
                <w:szCs w:val="24"/>
                <w:rtl/>
              </w:rPr>
              <w:t>پيش نياز/ توضیح</w:t>
            </w:r>
          </w:p>
        </w:tc>
        <w:tc>
          <w:tcPr>
            <w:tcW w:w="2610" w:type="dxa"/>
            <w:shd w:val="clear" w:color="auto" w:fill="BFBFBF"/>
            <w:vAlign w:val="center"/>
          </w:tcPr>
          <w:p w:rsidR="00A20616" w:rsidRPr="00A370D5" w:rsidRDefault="00A20616" w:rsidP="00A5450C">
            <w:pPr>
              <w:jc w:val="left"/>
              <w:rPr>
                <w:rFonts w:eastAsia="Times New Roman"/>
                <w:b/>
                <w:bCs/>
                <w:spacing w:val="-4"/>
                <w:szCs w:val="24"/>
                <w:rtl/>
              </w:rPr>
            </w:pPr>
            <w:r w:rsidRPr="00A370D5">
              <w:rPr>
                <w:rFonts w:eastAsia="Times New Roman" w:hint="cs"/>
                <w:b/>
                <w:bCs/>
                <w:spacing w:val="-4"/>
                <w:szCs w:val="24"/>
                <w:rtl/>
              </w:rPr>
              <w:t>نام درس</w:t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A20616" w:rsidRPr="00A370D5" w:rsidRDefault="00A20616" w:rsidP="00A5450C">
            <w:pPr>
              <w:jc w:val="left"/>
              <w:rPr>
                <w:rFonts w:eastAsia="Times New Roman"/>
                <w:b/>
                <w:bCs/>
                <w:spacing w:val="-4"/>
                <w:szCs w:val="24"/>
                <w:rtl/>
              </w:rPr>
            </w:pPr>
            <w:r w:rsidRPr="00A370D5">
              <w:rPr>
                <w:rFonts w:eastAsia="Times New Roman" w:hint="cs"/>
                <w:b/>
                <w:bCs/>
                <w:spacing w:val="-4"/>
                <w:szCs w:val="24"/>
                <w:rtl/>
              </w:rPr>
              <w:t>واحد</w:t>
            </w:r>
          </w:p>
        </w:tc>
        <w:tc>
          <w:tcPr>
            <w:tcW w:w="1080" w:type="dxa"/>
            <w:shd w:val="clear" w:color="auto" w:fill="BFBFBF"/>
            <w:vAlign w:val="center"/>
          </w:tcPr>
          <w:p w:rsidR="00A20616" w:rsidRPr="00A370D5" w:rsidRDefault="00A20616" w:rsidP="00A5450C">
            <w:pPr>
              <w:jc w:val="left"/>
              <w:rPr>
                <w:rFonts w:eastAsia="Times New Roman"/>
                <w:b/>
                <w:bCs/>
                <w:spacing w:val="-4"/>
                <w:szCs w:val="24"/>
                <w:rtl/>
              </w:rPr>
            </w:pPr>
            <w:r w:rsidRPr="00A370D5">
              <w:rPr>
                <w:rFonts w:eastAsia="Times New Roman" w:hint="cs"/>
                <w:b/>
                <w:bCs/>
                <w:spacing w:val="-4"/>
                <w:szCs w:val="24"/>
                <w:rtl/>
              </w:rPr>
              <w:t>شماره درس</w:t>
            </w:r>
          </w:p>
        </w:tc>
        <w:tc>
          <w:tcPr>
            <w:tcW w:w="2610" w:type="dxa"/>
            <w:shd w:val="clear" w:color="auto" w:fill="BFBFBF"/>
            <w:vAlign w:val="center"/>
          </w:tcPr>
          <w:p w:rsidR="00A20616" w:rsidRPr="00A370D5" w:rsidRDefault="00A20616" w:rsidP="00A5450C">
            <w:pPr>
              <w:jc w:val="left"/>
              <w:rPr>
                <w:rFonts w:eastAsia="Times New Roman"/>
                <w:b/>
                <w:bCs/>
                <w:spacing w:val="-4"/>
                <w:szCs w:val="24"/>
                <w:rtl/>
              </w:rPr>
            </w:pPr>
            <w:r w:rsidRPr="00A370D5">
              <w:rPr>
                <w:rFonts w:eastAsia="Times New Roman" w:hint="cs"/>
                <w:b/>
                <w:bCs/>
                <w:spacing w:val="-4"/>
                <w:szCs w:val="24"/>
                <w:rtl/>
              </w:rPr>
              <w:t>پيش نياز/ توضیح</w:t>
            </w:r>
          </w:p>
        </w:tc>
      </w:tr>
      <w:tr w:rsidR="00A20616" w:rsidRPr="00A370D5" w:rsidTr="00A04492">
        <w:trPr>
          <w:trHeight w:val="77"/>
          <w:jc w:val="center"/>
        </w:trPr>
        <w:tc>
          <w:tcPr>
            <w:tcW w:w="3060" w:type="dxa"/>
            <w:tcBorders>
              <w:bottom w:val="single" w:sz="4" w:space="0" w:color="auto"/>
            </w:tcBorders>
          </w:tcPr>
          <w:p w:rsidR="00A20616" w:rsidRPr="00A370D5" w:rsidRDefault="00A20616" w:rsidP="00A5450C">
            <w:pPr>
              <w:jc w:val="left"/>
              <w:rPr>
                <w:rFonts w:eastAsia="Times New Roman"/>
                <w:spacing w:val="-4"/>
                <w:szCs w:val="24"/>
                <w:rtl/>
              </w:rPr>
            </w:pPr>
            <w:r w:rsidRPr="00E61683">
              <w:rPr>
                <w:rFonts w:hint="cs"/>
                <w:b/>
                <w:bCs/>
                <w:szCs w:val="24"/>
                <w:rtl/>
              </w:rPr>
              <w:t>اقتصاد خرد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20616" w:rsidRPr="00A370D5" w:rsidRDefault="00A20616" w:rsidP="00A5450C">
            <w:pPr>
              <w:jc w:val="left"/>
              <w:rPr>
                <w:rFonts w:eastAsia="Times New Roman"/>
                <w:spacing w:val="-4"/>
                <w:szCs w:val="24"/>
                <w:rtl/>
              </w:rPr>
            </w:pPr>
            <w:r w:rsidRPr="00E61683">
              <w:rPr>
                <w:rFonts w:hint="cs"/>
                <w:b/>
                <w:bCs/>
                <w:szCs w:val="24"/>
                <w:rtl/>
                <w:lang w:bidi="fa-IR"/>
              </w:rPr>
              <w:t>3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center"/>
          </w:tcPr>
          <w:p w:rsidR="00A20616" w:rsidRPr="009D2B1E" w:rsidRDefault="00A20616" w:rsidP="00A5450C">
            <w:pPr>
              <w:bidi w:val="0"/>
              <w:jc w:val="center"/>
              <w:rPr>
                <w:rFonts w:eastAsia="Times New Roman"/>
                <w:b/>
                <w:bCs/>
                <w:color w:val="FF0000"/>
                <w:spacing w:val="-4"/>
                <w:szCs w:val="24"/>
                <w:rtl/>
              </w:rPr>
            </w:pPr>
            <w:r w:rsidRPr="009D2B1E">
              <w:rPr>
                <w:rFonts w:eastAsia="Times New Roman" w:hint="cs"/>
                <w:b/>
                <w:bCs/>
                <w:color w:val="FF0000"/>
                <w:spacing w:val="-4"/>
                <w:szCs w:val="24"/>
                <w:rtl/>
              </w:rPr>
              <w:t>1914118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:rsidR="00A20616" w:rsidRPr="00A370D5" w:rsidRDefault="00A20616" w:rsidP="00A5450C">
            <w:pPr>
              <w:jc w:val="left"/>
              <w:rPr>
                <w:rFonts w:eastAsia="Times New Roman"/>
                <w:spacing w:val="-4"/>
                <w:szCs w:val="24"/>
              </w:rPr>
            </w:pPr>
          </w:p>
        </w:tc>
        <w:tc>
          <w:tcPr>
            <w:tcW w:w="2610" w:type="dxa"/>
          </w:tcPr>
          <w:p w:rsidR="00A20616" w:rsidRPr="00A370D5" w:rsidRDefault="00A20616" w:rsidP="00A5450C">
            <w:pPr>
              <w:jc w:val="left"/>
              <w:rPr>
                <w:rFonts w:eastAsia="Times New Roman"/>
                <w:spacing w:val="-4"/>
                <w:szCs w:val="24"/>
                <w:rtl/>
              </w:rPr>
            </w:pPr>
            <w:r w:rsidRPr="00E61683">
              <w:rPr>
                <w:rFonts w:hint="cs"/>
                <w:b/>
                <w:bCs/>
                <w:szCs w:val="24"/>
                <w:rtl/>
              </w:rPr>
              <w:t>اصول حسابداري2</w:t>
            </w:r>
          </w:p>
        </w:tc>
        <w:tc>
          <w:tcPr>
            <w:tcW w:w="720" w:type="dxa"/>
          </w:tcPr>
          <w:p w:rsidR="00A20616" w:rsidRPr="00A370D5" w:rsidRDefault="00A20616" w:rsidP="00A5450C">
            <w:pPr>
              <w:jc w:val="left"/>
              <w:rPr>
                <w:rFonts w:eastAsia="Times New Roman"/>
                <w:spacing w:val="-4"/>
                <w:szCs w:val="24"/>
                <w:rtl/>
              </w:rPr>
            </w:pPr>
            <w:r w:rsidRPr="00E61683">
              <w:rPr>
                <w:rFonts w:hint="cs"/>
                <w:b/>
                <w:bCs/>
                <w:szCs w:val="24"/>
                <w:rtl/>
              </w:rPr>
              <w:t>4</w:t>
            </w:r>
          </w:p>
        </w:tc>
        <w:tc>
          <w:tcPr>
            <w:tcW w:w="1080" w:type="dxa"/>
            <w:vAlign w:val="center"/>
          </w:tcPr>
          <w:p w:rsidR="00A20616" w:rsidRPr="009D2B1E" w:rsidRDefault="00A20616" w:rsidP="00A5450C">
            <w:pPr>
              <w:jc w:val="center"/>
              <w:rPr>
                <w:rFonts w:eastAsia="Times New Roman"/>
                <w:b/>
                <w:bCs/>
                <w:color w:val="FF0000"/>
                <w:spacing w:val="-4"/>
                <w:szCs w:val="24"/>
                <w:rtl/>
              </w:rPr>
            </w:pPr>
            <w:r w:rsidRPr="009D2B1E">
              <w:rPr>
                <w:rFonts w:eastAsia="Times New Roman" w:hint="cs"/>
                <w:b/>
                <w:bCs/>
                <w:color w:val="FF0000"/>
                <w:spacing w:val="-4"/>
                <w:szCs w:val="24"/>
                <w:rtl/>
              </w:rPr>
              <w:t>1914108</w:t>
            </w:r>
          </w:p>
        </w:tc>
        <w:tc>
          <w:tcPr>
            <w:tcW w:w="2610" w:type="dxa"/>
          </w:tcPr>
          <w:p w:rsidR="00A20616" w:rsidRPr="00A370D5" w:rsidRDefault="00A20616" w:rsidP="00A5450C">
            <w:pPr>
              <w:jc w:val="left"/>
              <w:rPr>
                <w:rFonts w:eastAsia="Times New Roman"/>
                <w:spacing w:val="-4"/>
                <w:szCs w:val="24"/>
              </w:rPr>
            </w:pPr>
            <w:r w:rsidRPr="00E61683">
              <w:rPr>
                <w:rFonts w:hint="cs"/>
                <w:b/>
                <w:bCs/>
                <w:szCs w:val="24"/>
                <w:rtl/>
              </w:rPr>
              <w:t>اصول حسابداري 1</w:t>
            </w:r>
          </w:p>
        </w:tc>
      </w:tr>
      <w:tr w:rsidR="00A20616" w:rsidRPr="00A370D5" w:rsidTr="00A04492">
        <w:trPr>
          <w:trHeight w:val="77"/>
          <w:jc w:val="center"/>
        </w:trPr>
        <w:tc>
          <w:tcPr>
            <w:tcW w:w="3060" w:type="dxa"/>
            <w:tcBorders>
              <w:top w:val="single" w:sz="4" w:space="0" w:color="auto"/>
            </w:tcBorders>
          </w:tcPr>
          <w:p w:rsidR="00A20616" w:rsidRPr="00A370D5" w:rsidRDefault="00A20616" w:rsidP="00A5450C">
            <w:pPr>
              <w:jc w:val="left"/>
              <w:rPr>
                <w:rFonts w:eastAsia="Times New Roman"/>
                <w:spacing w:val="-4"/>
                <w:szCs w:val="24"/>
                <w:rtl/>
              </w:rPr>
            </w:pPr>
            <w:r w:rsidRPr="00E61683">
              <w:rPr>
                <w:rFonts w:hint="cs"/>
                <w:b/>
                <w:bCs/>
                <w:szCs w:val="24"/>
                <w:rtl/>
              </w:rPr>
              <w:t>اصول حسابداري1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A20616" w:rsidRPr="00A370D5" w:rsidRDefault="00A20616" w:rsidP="00A5450C">
            <w:pPr>
              <w:jc w:val="left"/>
              <w:rPr>
                <w:rFonts w:eastAsia="Times New Roman"/>
                <w:spacing w:val="-4"/>
                <w:szCs w:val="24"/>
                <w:rtl/>
              </w:rPr>
            </w:pPr>
            <w:r w:rsidRPr="00E61683">
              <w:rPr>
                <w:rFonts w:hint="cs"/>
                <w:b/>
                <w:bCs/>
                <w:szCs w:val="24"/>
                <w:rtl/>
                <w:lang w:bidi="fa-IR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0616" w:rsidRPr="009D2B1E" w:rsidRDefault="00A20616" w:rsidP="00A5450C">
            <w:pPr>
              <w:jc w:val="center"/>
              <w:rPr>
                <w:rFonts w:eastAsia="Times New Roman"/>
                <w:b/>
                <w:bCs/>
                <w:color w:val="FF0000"/>
                <w:spacing w:val="-4"/>
                <w:szCs w:val="24"/>
                <w:rtl/>
              </w:rPr>
            </w:pPr>
            <w:r w:rsidRPr="009D2B1E">
              <w:rPr>
                <w:rFonts w:eastAsia="Times New Roman" w:hint="cs"/>
                <w:b/>
                <w:bCs/>
                <w:color w:val="FF0000"/>
                <w:spacing w:val="-4"/>
                <w:szCs w:val="24"/>
                <w:rtl/>
              </w:rPr>
              <w:t>1914122</w:t>
            </w:r>
          </w:p>
        </w:tc>
        <w:tc>
          <w:tcPr>
            <w:tcW w:w="2016" w:type="dxa"/>
            <w:tcBorders>
              <w:top w:val="single" w:sz="4" w:space="0" w:color="auto"/>
            </w:tcBorders>
            <w:vAlign w:val="center"/>
          </w:tcPr>
          <w:p w:rsidR="00A20616" w:rsidRPr="00A370D5" w:rsidRDefault="00A20616" w:rsidP="00A5450C">
            <w:pPr>
              <w:jc w:val="left"/>
              <w:rPr>
                <w:rFonts w:eastAsia="Times New Roman"/>
                <w:spacing w:val="-4"/>
                <w:szCs w:val="24"/>
                <w:rtl/>
              </w:rPr>
            </w:pPr>
          </w:p>
        </w:tc>
        <w:tc>
          <w:tcPr>
            <w:tcW w:w="2610" w:type="dxa"/>
          </w:tcPr>
          <w:p w:rsidR="00A20616" w:rsidRPr="00A370D5" w:rsidRDefault="00A20616" w:rsidP="00A5450C">
            <w:pPr>
              <w:jc w:val="left"/>
              <w:rPr>
                <w:rFonts w:eastAsia="Times New Roman"/>
                <w:spacing w:val="-4"/>
                <w:szCs w:val="24"/>
                <w:rtl/>
              </w:rPr>
            </w:pPr>
            <w:r w:rsidRPr="00E61683">
              <w:rPr>
                <w:rFonts w:hint="cs"/>
                <w:b/>
                <w:bCs/>
                <w:szCs w:val="24"/>
                <w:rtl/>
              </w:rPr>
              <w:t>اقتصاد کلان</w:t>
            </w:r>
          </w:p>
        </w:tc>
        <w:tc>
          <w:tcPr>
            <w:tcW w:w="720" w:type="dxa"/>
          </w:tcPr>
          <w:p w:rsidR="00A20616" w:rsidRPr="00A370D5" w:rsidRDefault="00A20616" w:rsidP="00A5450C">
            <w:pPr>
              <w:jc w:val="left"/>
              <w:rPr>
                <w:rFonts w:eastAsia="Times New Roman"/>
                <w:spacing w:val="-4"/>
                <w:szCs w:val="24"/>
                <w:rtl/>
              </w:rPr>
            </w:pPr>
            <w:r w:rsidRPr="00E61683">
              <w:rPr>
                <w:rFonts w:hint="cs"/>
                <w:b/>
                <w:bCs/>
                <w:szCs w:val="24"/>
                <w:rtl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0616" w:rsidRPr="009D2B1E" w:rsidRDefault="00A20616" w:rsidP="00A5450C">
            <w:pPr>
              <w:jc w:val="center"/>
              <w:rPr>
                <w:rFonts w:eastAsia="Times New Roman"/>
                <w:b/>
                <w:bCs/>
                <w:color w:val="FF0000"/>
                <w:spacing w:val="-4"/>
                <w:szCs w:val="24"/>
                <w:rtl/>
              </w:rPr>
            </w:pPr>
            <w:r w:rsidRPr="009D2B1E">
              <w:rPr>
                <w:rFonts w:eastAsia="Times New Roman" w:hint="cs"/>
                <w:b/>
                <w:bCs/>
                <w:color w:val="FF0000"/>
                <w:spacing w:val="-4"/>
                <w:szCs w:val="24"/>
                <w:rtl/>
              </w:rPr>
              <w:t>1914109</w:t>
            </w:r>
          </w:p>
        </w:tc>
        <w:tc>
          <w:tcPr>
            <w:tcW w:w="2610" w:type="dxa"/>
          </w:tcPr>
          <w:p w:rsidR="00A20616" w:rsidRPr="00A370D5" w:rsidRDefault="00A20616" w:rsidP="00A5450C">
            <w:pPr>
              <w:jc w:val="left"/>
              <w:rPr>
                <w:rFonts w:eastAsia="Times New Roman"/>
                <w:spacing w:val="-4"/>
                <w:szCs w:val="24"/>
              </w:rPr>
            </w:pPr>
            <w:r w:rsidRPr="00E61683">
              <w:rPr>
                <w:rFonts w:hint="cs"/>
                <w:b/>
                <w:bCs/>
                <w:szCs w:val="24"/>
                <w:rtl/>
              </w:rPr>
              <w:t>اقتصاد خرد</w:t>
            </w:r>
          </w:p>
        </w:tc>
      </w:tr>
      <w:tr w:rsidR="00A20616" w:rsidRPr="00A370D5" w:rsidTr="00A04492">
        <w:trPr>
          <w:trHeight w:val="70"/>
          <w:jc w:val="center"/>
        </w:trPr>
        <w:tc>
          <w:tcPr>
            <w:tcW w:w="3060" w:type="dxa"/>
          </w:tcPr>
          <w:p w:rsidR="00A20616" w:rsidRPr="00A370D5" w:rsidRDefault="00A20616" w:rsidP="00A5450C">
            <w:pPr>
              <w:jc w:val="left"/>
              <w:rPr>
                <w:rFonts w:eastAsia="Times New Roman"/>
                <w:spacing w:val="-4"/>
                <w:szCs w:val="24"/>
                <w:rtl/>
              </w:rPr>
            </w:pPr>
            <w:r w:rsidRPr="00E61683">
              <w:rPr>
                <w:rFonts w:hint="cs"/>
                <w:b/>
                <w:bCs/>
                <w:szCs w:val="24"/>
                <w:rtl/>
              </w:rPr>
              <w:t>ر ياضي</w:t>
            </w:r>
            <w:r>
              <w:rPr>
                <w:rFonts w:hint="cs"/>
                <w:b/>
                <w:bCs/>
                <w:szCs w:val="24"/>
                <w:rtl/>
                <w:lang w:bidi="fa-IR"/>
              </w:rPr>
              <w:t>ات ا</w:t>
            </w:r>
          </w:p>
        </w:tc>
        <w:tc>
          <w:tcPr>
            <w:tcW w:w="720" w:type="dxa"/>
          </w:tcPr>
          <w:p w:rsidR="00A20616" w:rsidRPr="00A370D5" w:rsidRDefault="00A20616" w:rsidP="00A5450C">
            <w:pPr>
              <w:jc w:val="left"/>
              <w:rPr>
                <w:rFonts w:eastAsia="Times New Roman"/>
                <w:spacing w:val="-4"/>
                <w:szCs w:val="24"/>
                <w:rtl/>
              </w:rPr>
            </w:pPr>
            <w:r w:rsidRPr="00E61683">
              <w:rPr>
                <w:rFonts w:hint="cs"/>
                <w:b/>
                <w:bCs/>
                <w:szCs w:val="24"/>
                <w:rtl/>
                <w:lang w:bidi="fa-IR"/>
              </w:rPr>
              <w:t>3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A20616" w:rsidRPr="009D2B1E" w:rsidRDefault="00A20616" w:rsidP="00A5450C">
            <w:pPr>
              <w:jc w:val="center"/>
              <w:rPr>
                <w:rFonts w:eastAsia="Times New Roman"/>
                <w:b/>
                <w:bCs/>
                <w:color w:val="FF0000"/>
                <w:spacing w:val="-4"/>
                <w:szCs w:val="24"/>
                <w:rtl/>
              </w:rPr>
            </w:pPr>
            <w:r w:rsidRPr="00A04492">
              <w:rPr>
                <w:rFonts w:eastAsia="Times New Roman" w:hint="cs"/>
                <w:b/>
                <w:bCs/>
                <w:color w:val="8EAADB" w:themeColor="accent5" w:themeTint="99"/>
                <w:spacing w:val="-4"/>
                <w:szCs w:val="24"/>
                <w:rtl/>
              </w:rPr>
              <w:t>1912180</w:t>
            </w:r>
          </w:p>
        </w:tc>
        <w:tc>
          <w:tcPr>
            <w:tcW w:w="2016" w:type="dxa"/>
            <w:vAlign w:val="center"/>
          </w:tcPr>
          <w:p w:rsidR="00A20616" w:rsidRPr="00C97CE9" w:rsidRDefault="00C97CE9" w:rsidP="00A5450C">
            <w:pPr>
              <w:jc w:val="left"/>
              <w:rPr>
                <w:rFonts w:eastAsia="Times New Roman"/>
                <w:b/>
                <w:bCs/>
                <w:spacing w:val="-4"/>
                <w:szCs w:val="24"/>
              </w:rPr>
            </w:pPr>
            <w:r w:rsidRPr="00C97CE9">
              <w:rPr>
                <w:rFonts w:eastAsia="Times New Roman" w:hint="cs"/>
                <w:b/>
                <w:bCs/>
                <w:color w:val="8EAADB" w:themeColor="accent5" w:themeTint="99"/>
                <w:spacing w:val="-4"/>
                <w:szCs w:val="24"/>
                <w:rtl/>
              </w:rPr>
              <w:t xml:space="preserve">مشترک با گروه  اقتصاد </w:t>
            </w:r>
          </w:p>
        </w:tc>
        <w:tc>
          <w:tcPr>
            <w:tcW w:w="2610" w:type="dxa"/>
          </w:tcPr>
          <w:p w:rsidR="00A20616" w:rsidRPr="00A370D5" w:rsidRDefault="00A20616" w:rsidP="00A5450C">
            <w:pPr>
              <w:jc w:val="left"/>
              <w:rPr>
                <w:rFonts w:eastAsia="Times New Roman"/>
                <w:spacing w:val="-4"/>
                <w:szCs w:val="24"/>
                <w:rtl/>
              </w:rPr>
            </w:pPr>
            <w:r w:rsidRPr="00E61683">
              <w:rPr>
                <w:rFonts w:hint="cs"/>
                <w:b/>
                <w:bCs/>
                <w:szCs w:val="24"/>
                <w:rtl/>
              </w:rPr>
              <w:t>روانشناسي سازماني</w:t>
            </w:r>
          </w:p>
        </w:tc>
        <w:tc>
          <w:tcPr>
            <w:tcW w:w="720" w:type="dxa"/>
          </w:tcPr>
          <w:p w:rsidR="00A20616" w:rsidRPr="00A370D5" w:rsidRDefault="00A20616" w:rsidP="00A5450C">
            <w:pPr>
              <w:jc w:val="left"/>
              <w:rPr>
                <w:rFonts w:eastAsia="Times New Roman"/>
                <w:spacing w:val="-4"/>
                <w:szCs w:val="24"/>
                <w:rtl/>
              </w:rPr>
            </w:pPr>
            <w:r w:rsidRPr="00E61683">
              <w:rPr>
                <w:rFonts w:hint="cs"/>
                <w:b/>
                <w:bCs/>
                <w:szCs w:val="24"/>
                <w:rtl/>
              </w:rPr>
              <w:t>2</w:t>
            </w:r>
          </w:p>
        </w:tc>
        <w:tc>
          <w:tcPr>
            <w:tcW w:w="1080" w:type="dxa"/>
            <w:vAlign w:val="center"/>
          </w:tcPr>
          <w:p w:rsidR="00A20616" w:rsidRPr="009D2B1E" w:rsidRDefault="00A20616" w:rsidP="00A5450C">
            <w:pPr>
              <w:jc w:val="center"/>
              <w:rPr>
                <w:rFonts w:eastAsia="Times New Roman"/>
                <w:b/>
                <w:bCs/>
                <w:color w:val="FF0000"/>
                <w:spacing w:val="-4"/>
                <w:szCs w:val="24"/>
                <w:rtl/>
              </w:rPr>
            </w:pPr>
            <w:r w:rsidRPr="009D2B1E">
              <w:rPr>
                <w:rFonts w:eastAsia="Times New Roman" w:hint="cs"/>
                <w:b/>
                <w:bCs/>
                <w:color w:val="FF0000"/>
                <w:spacing w:val="-4"/>
                <w:szCs w:val="24"/>
                <w:rtl/>
              </w:rPr>
              <w:t>1914193</w:t>
            </w:r>
          </w:p>
        </w:tc>
        <w:tc>
          <w:tcPr>
            <w:tcW w:w="2610" w:type="dxa"/>
          </w:tcPr>
          <w:p w:rsidR="00A20616" w:rsidRPr="00A370D5" w:rsidRDefault="00A20616" w:rsidP="00A5450C">
            <w:pPr>
              <w:jc w:val="left"/>
              <w:rPr>
                <w:rFonts w:eastAsia="Times New Roman"/>
                <w:spacing w:val="-4"/>
                <w:szCs w:val="24"/>
              </w:rPr>
            </w:pPr>
            <w:r w:rsidRPr="00E61683">
              <w:rPr>
                <w:rFonts w:hint="cs"/>
                <w:b/>
                <w:bCs/>
                <w:szCs w:val="24"/>
                <w:rtl/>
              </w:rPr>
              <w:t>-</w:t>
            </w:r>
          </w:p>
        </w:tc>
      </w:tr>
      <w:tr w:rsidR="00A20616" w:rsidRPr="00C26C7A" w:rsidTr="00A04492">
        <w:trPr>
          <w:trHeight w:val="70"/>
          <w:jc w:val="center"/>
        </w:trPr>
        <w:tc>
          <w:tcPr>
            <w:tcW w:w="3060" w:type="dxa"/>
          </w:tcPr>
          <w:p w:rsidR="00A20616" w:rsidRPr="00A370D5" w:rsidRDefault="00A20616" w:rsidP="00A5450C">
            <w:pPr>
              <w:jc w:val="left"/>
              <w:rPr>
                <w:rFonts w:eastAsia="Times New Roman"/>
                <w:spacing w:val="-4"/>
                <w:szCs w:val="24"/>
                <w:rtl/>
              </w:rPr>
            </w:pPr>
            <w:r w:rsidRPr="00E61683">
              <w:rPr>
                <w:rFonts w:hint="cs"/>
                <w:b/>
                <w:bCs/>
                <w:szCs w:val="24"/>
                <w:rtl/>
              </w:rPr>
              <w:t xml:space="preserve">حقوق </w:t>
            </w:r>
            <w:r>
              <w:rPr>
                <w:rFonts w:hint="cs"/>
                <w:b/>
                <w:bCs/>
                <w:szCs w:val="24"/>
                <w:rtl/>
              </w:rPr>
              <w:t xml:space="preserve"> بازرگانی</w:t>
            </w:r>
          </w:p>
        </w:tc>
        <w:tc>
          <w:tcPr>
            <w:tcW w:w="720" w:type="dxa"/>
          </w:tcPr>
          <w:p w:rsidR="00A20616" w:rsidRPr="00A370D5" w:rsidRDefault="00A20616" w:rsidP="00A5450C">
            <w:pPr>
              <w:jc w:val="left"/>
              <w:rPr>
                <w:rFonts w:eastAsia="Times New Roman"/>
                <w:spacing w:val="-4"/>
                <w:szCs w:val="24"/>
                <w:rtl/>
              </w:rPr>
            </w:pPr>
            <w:r w:rsidRPr="00E61683">
              <w:rPr>
                <w:rFonts w:hint="cs"/>
                <w:b/>
                <w:bCs/>
                <w:szCs w:val="24"/>
                <w:rtl/>
                <w:lang w:bidi="fa-IR"/>
              </w:rPr>
              <w:t>3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A20616" w:rsidRPr="009D2B1E" w:rsidRDefault="00A20616" w:rsidP="00A5450C">
            <w:pPr>
              <w:jc w:val="center"/>
              <w:rPr>
                <w:rFonts w:eastAsia="Times New Roman"/>
                <w:b/>
                <w:bCs/>
                <w:color w:val="FF0000"/>
                <w:spacing w:val="-4"/>
                <w:szCs w:val="24"/>
                <w:rtl/>
              </w:rPr>
            </w:pPr>
            <w:r w:rsidRPr="00A04492">
              <w:rPr>
                <w:rFonts w:eastAsia="Times New Roman" w:hint="cs"/>
                <w:b/>
                <w:bCs/>
                <w:color w:val="538135" w:themeColor="accent6" w:themeShade="BF"/>
                <w:spacing w:val="-4"/>
                <w:szCs w:val="24"/>
                <w:rtl/>
              </w:rPr>
              <w:t>1920231</w:t>
            </w:r>
          </w:p>
        </w:tc>
        <w:tc>
          <w:tcPr>
            <w:tcW w:w="2016" w:type="dxa"/>
            <w:vAlign w:val="center"/>
          </w:tcPr>
          <w:p w:rsidR="00A20616" w:rsidRPr="00C97CE9" w:rsidRDefault="00C97CE9" w:rsidP="00A5450C">
            <w:pPr>
              <w:jc w:val="left"/>
              <w:rPr>
                <w:rFonts w:eastAsia="Times New Roman"/>
                <w:b/>
                <w:bCs/>
                <w:spacing w:val="-4"/>
                <w:szCs w:val="24"/>
              </w:rPr>
            </w:pPr>
            <w:r w:rsidRPr="00C97CE9">
              <w:rPr>
                <w:rFonts w:eastAsia="Times New Roman" w:hint="cs"/>
                <w:b/>
                <w:bCs/>
                <w:color w:val="538135" w:themeColor="accent6" w:themeShade="BF"/>
                <w:spacing w:val="-4"/>
                <w:szCs w:val="24"/>
                <w:rtl/>
              </w:rPr>
              <w:t xml:space="preserve">مشترک با گروه مدیریت </w:t>
            </w:r>
          </w:p>
        </w:tc>
        <w:tc>
          <w:tcPr>
            <w:tcW w:w="2610" w:type="dxa"/>
          </w:tcPr>
          <w:p w:rsidR="00A20616" w:rsidRPr="00A370D5" w:rsidRDefault="00A20616" w:rsidP="00A5450C">
            <w:pPr>
              <w:jc w:val="left"/>
              <w:rPr>
                <w:rFonts w:eastAsia="Times New Roman"/>
                <w:spacing w:val="-4"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رياضیات</w:t>
            </w:r>
            <w:r w:rsidRPr="00E61683">
              <w:rPr>
                <w:rFonts w:hint="cs"/>
                <w:b/>
                <w:bCs/>
                <w:szCs w:val="24"/>
                <w:rtl/>
              </w:rPr>
              <w:t xml:space="preserve"> 2</w:t>
            </w:r>
          </w:p>
        </w:tc>
        <w:tc>
          <w:tcPr>
            <w:tcW w:w="720" w:type="dxa"/>
          </w:tcPr>
          <w:p w:rsidR="00A20616" w:rsidRPr="00A370D5" w:rsidRDefault="00A20616" w:rsidP="00A5450C">
            <w:pPr>
              <w:jc w:val="left"/>
              <w:rPr>
                <w:rFonts w:eastAsia="Times New Roman"/>
                <w:spacing w:val="-4"/>
                <w:szCs w:val="24"/>
                <w:rtl/>
              </w:rPr>
            </w:pPr>
            <w:r w:rsidRPr="00E61683">
              <w:rPr>
                <w:rFonts w:hint="cs"/>
                <w:b/>
                <w:bCs/>
                <w:szCs w:val="24"/>
                <w:rtl/>
              </w:rPr>
              <w:t>3</w:t>
            </w:r>
          </w:p>
        </w:tc>
        <w:tc>
          <w:tcPr>
            <w:tcW w:w="1080" w:type="dxa"/>
            <w:vAlign w:val="center"/>
          </w:tcPr>
          <w:p w:rsidR="00A20616" w:rsidRPr="009D2B1E" w:rsidRDefault="00A20616" w:rsidP="00A5450C">
            <w:pPr>
              <w:jc w:val="center"/>
              <w:rPr>
                <w:rFonts w:eastAsia="Times New Roman"/>
                <w:b/>
                <w:bCs/>
                <w:color w:val="FF0000"/>
                <w:spacing w:val="-4"/>
                <w:szCs w:val="24"/>
                <w:rtl/>
              </w:rPr>
            </w:pPr>
            <w:r w:rsidRPr="00A04492">
              <w:rPr>
                <w:rFonts w:eastAsia="Times New Roman" w:hint="cs"/>
                <w:b/>
                <w:bCs/>
                <w:color w:val="8EAADB" w:themeColor="accent5" w:themeTint="99"/>
                <w:spacing w:val="-4"/>
                <w:szCs w:val="24"/>
                <w:rtl/>
              </w:rPr>
              <w:t>1912198</w:t>
            </w:r>
          </w:p>
        </w:tc>
        <w:tc>
          <w:tcPr>
            <w:tcW w:w="2610" w:type="dxa"/>
          </w:tcPr>
          <w:p w:rsidR="00C97CE9" w:rsidRDefault="00A20616" w:rsidP="00C97CE9">
            <w:pPr>
              <w:jc w:val="left"/>
              <w:rPr>
                <w:b/>
                <w:bCs/>
                <w:szCs w:val="24"/>
                <w:rtl/>
                <w:lang w:bidi="fa-IR"/>
              </w:rPr>
            </w:pPr>
            <w:r w:rsidRPr="00E61683">
              <w:rPr>
                <w:rFonts w:hint="cs"/>
                <w:b/>
                <w:bCs/>
                <w:szCs w:val="24"/>
                <w:rtl/>
                <w:lang w:bidi="fa-IR"/>
              </w:rPr>
              <w:t>رياضي</w:t>
            </w:r>
            <w:r>
              <w:rPr>
                <w:rFonts w:hint="cs"/>
                <w:b/>
                <w:bCs/>
                <w:szCs w:val="24"/>
                <w:rtl/>
                <w:lang w:bidi="fa-IR"/>
              </w:rPr>
              <w:t>ات</w:t>
            </w:r>
            <w:r w:rsidRPr="00E61683">
              <w:rPr>
                <w:rFonts w:hint="cs"/>
                <w:b/>
                <w:bCs/>
                <w:szCs w:val="24"/>
                <w:rtl/>
                <w:lang w:bidi="fa-IR"/>
              </w:rPr>
              <w:t xml:space="preserve"> </w:t>
            </w:r>
            <w:r w:rsidR="00C97CE9">
              <w:rPr>
                <w:rFonts w:hint="cs"/>
                <w:b/>
                <w:bCs/>
                <w:szCs w:val="24"/>
                <w:rtl/>
                <w:lang w:bidi="fa-IR"/>
              </w:rPr>
              <w:t xml:space="preserve"> 1 </w:t>
            </w:r>
          </w:p>
          <w:p w:rsidR="00A20616" w:rsidRPr="00C97CE9" w:rsidRDefault="00C97CE9" w:rsidP="00C97CE9">
            <w:pPr>
              <w:jc w:val="left"/>
              <w:rPr>
                <w:b/>
                <w:bCs/>
                <w:szCs w:val="24"/>
                <w:lang w:bidi="fa-IR"/>
              </w:rPr>
            </w:pPr>
            <w:r w:rsidRPr="00C97CE9">
              <w:rPr>
                <w:rFonts w:eastAsia="Times New Roman" w:hint="cs"/>
                <w:b/>
                <w:bCs/>
                <w:color w:val="8EAADB" w:themeColor="accent5" w:themeTint="99"/>
                <w:spacing w:val="-4"/>
                <w:szCs w:val="24"/>
                <w:rtl/>
              </w:rPr>
              <w:t>مشترک با گروه  اقتصاد</w:t>
            </w:r>
          </w:p>
        </w:tc>
      </w:tr>
      <w:tr w:rsidR="00A20616" w:rsidRPr="00A370D5" w:rsidTr="00A04492">
        <w:trPr>
          <w:trHeight w:val="70"/>
          <w:jc w:val="center"/>
        </w:trPr>
        <w:tc>
          <w:tcPr>
            <w:tcW w:w="3060" w:type="dxa"/>
          </w:tcPr>
          <w:p w:rsidR="00A20616" w:rsidRPr="00A370D5" w:rsidRDefault="00A20616" w:rsidP="00A5450C">
            <w:pPr>
              <w:jc w:val="left"/>
              <w:rPr>
                <w:rFonts w:eastAsia="Times New Roman"/>
                <w:spacing w:val="-4"/>
                <w:szCs w:val="24"/>
                <w:rtl/>
              </w:rPr>
            </w:pPr>
            <w:r w:rsidRPr="00E61683">
              <w:rPr>
                <w:rFonts w:hint="cs"/>
                <w:b/>
                <w:bCs/>
                <w:szCs w:val="24"/>
                <w:rtl/>
              </w:rPr>
              <w:t>فارسي عمومي</w:t>
            </w:r>
          </w:p>
        </w:tc>
        <w:tc>
          <w:tcPr>
            <w:tcW w:w="720" w:type="dxa"/>
          </w:tcPr>
          <w:p w:rsidR="00A20616" w:rsidRPr="00A370D5" w:rsidRDefault="00A20616" w:rsidP="00A5450C">
            <w:pPr>
              <w:jc w:val="left"/>
              <w:rPr>
                <w:rFonts w:eastAsia="Times New Roman"/>
                <w:spacing w:val="-4"/>
                <w:szCs w:val="24"/>
                <w:rtl/>
              </w:rPr>
            </w:pPr>
            <w:r w:rsidRPr="00E61683">
              <w:rPr>
                <w:rFonts w:hint="cs"/>
                <w:b/>
                <w:bCs/>
                <w:szCs w:val="24"/>
                <w:rtl/>
                <w:lang w:bidi="fa-IR"/>
              </w:rPr>
              <w:t>3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A20616" w:rsidRPr="009D2B1E" w:rsidRDefault="00A20616" w:rsidP="00A5450C">
            <w:pPr>
              <w:jc w:val="center"/>
              <w:rPr>
                <w:rFonts w:eastAsia="Times New Roman"/>
                <w:b/>
                <w:bCs/>
                <w:color w:val="FF0000"/>
                <w:spacing w:val="-4"/>
                <w:szCs w:val="24"/>
                <w:rtl/>
              </w:rPr>
            </w:pPr>
            <w:r w:rsidRPr="009D2B1E">
              <w:rPr>
                <w:rFonts w:eastAsia="Times New Roman" w:hint="cs"/>
                <w:b/>
                <w:bCs/>
                <w:color w:val="FF0000"/>
                <w:spacing w:val="-4"/>
                <w:szCs w:val="24"/>
                <w:rtl/>
              </w:rPr>
              <w:t>1212317</w:t>
            </w:r>
          </w:p>
        </w:tc>
        <w:tc>
          <w:tcPr>
            <w:tcW w:w="2016" w:type="dxa"/>
            <w:vAlign w:val="center"/>
          </w:tcPr>
          <w:p w:rsidR="00A20616" w:rsidRPr="00A370D5" w:rsidRDefault="00A20616" w:rsidP="00A5450C">
            <w:pPr>
              <w:jc w:val="left"/>
              <w:rPr>
                <w:rFonts w:eastAsia="Times New Roman"/>
                <w:spacing w:val="-4"/>
                <w:szCs w:val="24"/>
              </w:rPr>
            </w:pPr>
          </w:p>
        </w:tc>
        <w:tc>
          <w:tcPr>
            <w:tcW w:w="2610" w:type="dxa"/>
          </w:tcPr>
          <w:p w:rsidR="00A20616" w:rsidRPr="00A370D5" w:rsidRDefault="00A20616" w:rsidP="00A5450C">
            <w:pPr>
              <w:tabs>
                <w:tab w:val="right" w:pos="2495"/>
              </w:tabs>
              <w:jc w:val="left"/>
              <w:rPr>
                <w:rFonts w:eastAsia="Times New Roman"/>
                <w:spacing w:val="-4"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 xml:space="preserve">مدیریت رفتار سازمانی </w:t>
            </w:r>
          </w:p>
        </w:tc>
        <w:tc>
          <w:tcPr>
            <w:tcW w:w="720" w:type="dxa"/>
          </w:tcPr>
          <w:p w:rsidR="00A20616" w:rsidRPr="00A370D5" w:rsidRDefault="00A20616" w:rsidP="00A5450C">
            <w:pPr>
              <w:jc w:val="left"/>
              <w:rPr>
                <w:rFonts w:eastAsia="Times New Roman"/>
                <w:spacing w:val="-4"/>
                <w:szCs w:val="24"/>
                <w:rtl/>
              </w:rPr>
            </w:pPr>
            <w:r w:rsidRPr="00E61683">
              <w:rPr>
                <w:rFonts w:hint="cs"/>
                <w:b/>
                <w:bCs/>
                <w:szCs w:val="24"/>
                <w:rtl/>
              </w:rPr>
              <w:t>3</w:t>
            </w:r>
          </w:p>
        </w:tc>
        <w:tc>
          <w:tcPr>
            <w:tcW w:w="1080" w:type="dxa"/>
            <w:vAlign w:val="center"/>
          </w:tcPr>
          <w:p w:rsidR="00A20616" w:rsidRPr="009D2B1E" w:rsidRDefault="00A20616" w:rsidP="00A5450C">
            <w:pPr>
              <w:jc w:val="center"/>
              <w:rPr>
                <w:rFonts w:eastAsia="Times New Roman"/>
                <w:b/>
                <w:bCs/>
                <w:color w:val="FF0000"/>
                <w:spacing w:val="-4"/>
                <w:szCs w:val="24"/>
                <w:rtl/>
              </w:rPr>
            </w:pPr>
            <w:r w:rsidRPr="00A04492">
              <w:rPr>
                <w:rFonts w:eastAsia="Times New Roman" w:hint="cs"/>
                <w:b/>
                <w:bCs/>
                <w:color w:val="538135" w:themeColor="accent6" w:themeShade="BF"/>
                <w:spacing w:val="-4"/>
                <w:szCs w:val="24"/>
                <w:rtl/>
              </w:rPr>
              <w:t>1920340</w:t>
            </w:r>
          </w:p>
        </w:tc>
        <w:tc>
          <w:tcPr>
            <w:tcW w:w="2610" w:type="dxa"/>
          </w:tcPr>
          <w:p w:rsidR="00A20616" w:rsidRPr="00A370D5" w:rsidRDefault="00C97CE9" w:rsidP="00A5450C">
            <w:pPr>
              <w:jc w:val="left"/>
              <w:rPr>
                <w:rFonts w:eastAsia="Times New Roman"/>
                <w:spacing w:val="-4"/>
                <w:szCs w:val="24"/>
              </w:rPr>
            </w:pPr>
            <w:r w:rsidRPr="00C97CE9">
              <w:rPr>
                <w:rFonts w:eastAsia="Times New Roman" w:hint="cs"/>
                <w:b/>
                <w:bCs/>
                <w:color w:val="538135" w:themeColor="accent6" w:themeShade="BF"/>
                <w:spacing w:val="-4"/>
                <w:szCs w:val="24"/>
                <w:rtl/>
              </w:rPr>
              <w:t>مشترک با گروه مدیریت</w:t>
            </w:r>
          </w:p>
        </w:tc>
      </w:tr>
      <w:tr w:rsidR="00A20616" w:rsidRPr="00A370D5" w:rsidTr="00A04492">
        <w:trPr>
          <w:trHeight w:val="70"/>
          <w:jc w:val="center"/>
        </w:trPr>
        <w:tc>
          <w:tcPr>
            <w:tcW w:w="3060" w:type="dxa"/>
          </w:tcPr>
          <w:p w:rsidR="00A20616" w:rsidRPr="00A370D5" w:rsidRDefault="00A20616" w:rsidP="00A5450C">
            <w:pPr>
              <w:jc w:val="left"/>
              <w:rPr>
                <w:rFonts w:eastAsia="Times New Roman"/>
                <w:spacing w:val="-4"/>
                <w:szCs w:val="24"/>
                <w:rtl/>
              </w:rPr>
            </w:pPr>
            <w:r w:rsidRPr="00E61683">
              <w:rPr>
                <w:rFonts w:hint="cs"/>
                <w:b/>
                <w:bCs/>
                <w:szCs w:val="24"/>
                <w:rtl/>
                <w:lang w:bidi="fa-IR"/>
              </w:rPr>
              <w:t xml:space="preserve">اخلاق اسلامي (4 گرايش)    </w:t>
            </w:r>
          </w:p>
        </w:tc>
        <w:tc>
          <w:tcPr>
            <w:tcW w:w="720" w:type="dxa"/>
          </w:tcPr>
          <w:p w:rsidR="00A20616" w:rsidRPr="00A370D5" w:rsidRDefault="00A20616" w:rsidP="00A5450C">
            <w:pPr>
              <w:jc w:val="left"/>
              <w:rPr>
                <w:rFonts w:eastAsia="Times New Roman"/>
                <w:spacing w:val="-4"/>
                <w:szCs w:val="24"/>
                <w:rtl/>
              </w:rPr>
            </w:pPr>
            <w:r w:rsidRPr="00E61683">
              <w:rPr>
                <w:rFonts w:hint="cs"/>
                <w:b/>
                <w:bCs/>
                <w:szCs w:val="24"/>
                <w:rtl/>
                <w:lang w:bidi="fa-IR"/>
              </w:rPr>
              <w:t>2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A20616" w:rsidRPr="009D2B1E" w:rsidRDefault="00A20616" w:rsidP="00A5450C">
            <w:pPr>
              <w:rPr>
                <w:rFonts w:eastAsia="Times New Roman"/>
                <w:b/>
                <w:bCs/>
                <w:color w:val="FF0000"/>
                <w:spacing w:val="-4"/>
                <w:szCs w:val="24"/>
                <w:rtl/>
              </w:rPr>
            </w:pPr>
            <w:r>
              <w:rPr>
                <w:rFonts w:eastAsia="Times New Roman" w:hint="cs"/>
                <w:b/>
                <w:bCs/>
                <w:color w:val="FF0000"/>
                <w:spacing w:val="-4"/>
                <w:szCs w:val="24"/>
                <w:rtl/>
              </w:rPr>
              <w:t>.......2822</w:t>
            </w:r>
          </w:p>
        </w:tc>
        <w:tc>
          <w:tcPr>
            <w:tcW w:w="2016" w:type="dxa"/>
            <w:vAlign w:val="center"/>
          </w:tcPr>
          <w:p w:rsidR="00A20616" w:rsidRPr="00A370D5" w:rsidRDefault="00A20616" w:rsidP="00A5450C">
            <w:pPr>
              <w:jc w:val="left"/>
              <w:rPr>
                <w:rFonts w:eastAsia="Times New Roman"/>
                <w:spacing w:val="-4"/>
                <w:szCs w:val="24"/>
              </w:rPr>
            </w:pPr>
          </w:p>
        </w:tc>
        <w:tc>
          <w:tcPr>
            <w:tcW w:w="2610" w:type="dxa"/>
          </w:tcPr>
          <w:p w:rsidR="00A20616" w:rsidRPr="00A370D5" w:rsidRDefault="00A20616" w:rsidP="00A5450C">
            <w:pPr>
              <w:jc w:val="left"/>
              <w:rPr>
                <w:rFonts w:eastAsia="Times New Roman"/>
                <w:spacing w:val="-4"/>
                <w:szCs w:val="24"/>
                <w:rtl/>
              </w:rPr>
            </w:pPr>
            <w:r w:rsidRPr="00E61683">
              <w:rPr>
                <w:rFonts w:hint="cs"/>
                <w:b/>
                <w:bCs/>
                <w:szCs w:val="24"/>
                <w:rtl/>
              </w:rPr>
              <w:t>زبان خارجي عمومي</w:t>
            </w:r>
            <w:r>
              <w:rPr>
                <w:b/>
                <w:bCs/>
                <w:szCs w:val="24"/>
              </w:rPr>
              <w:t xml:space="preserve">    *</w:t>
            </w:r>
          </w:p>
        </w:tc>
        <w:tc>
          <w:tcPr>
            <w:tcW w:w="720" w:type="dxa"/>
          </w:tcPr>
          <w:p w:rsidR="00A20616" w:rsidRPr="00A370D5" w:rsidRDefault="00A20616" w:rsidP="00A5450C">
            <w:pPr>
              <w:jc w:val="left"/>
              <w:rPr>
                <w:rFonts w:eastAsia="Times New Roman"/>
                <w:spacing w:val="-4"/>
                <w:szCs w:val="24"/>
                <w:rtl/>
              </w:rPr>
            </w:pPr>
            <w:r w:rsidRPr="00E61683">
              <w:rPr>
                <w:rFonts w:hint="cs"/>
                <w:b/>
                <w:bCs/>
                <w:szCs w:val="24"/>
                <w:rtl/>
              </w:rPr>
              <w:t>3</w:t>
            </w:r>
          </w:p>
        </w:tc>
        <w:tc>
          <w:tcPr>
            <w:tcW w:w="1080" w:type="dxa"/>
            <w:vAlign w:val="center"/>
          </w:tcPr>
          <w:p w:rsidR="00A20616" w:rsidRPr="009D2B1E" w:rsidRDefault="00E642C1" w:rsidP="00A5450C">
            <w:pPr>
              <w:jc w:val="center"/>
              <w:rPr>
                <w:rFonts w:eastAsia="Times New Roman"/>
                <w:b/>
                <w:bCs/>
                <w:color w:val="FF0000"/>
                <w:spacing w:val="-4"/>
                <w:szCs w:val="24"/>
                <w:rtl/>
              </w:rPr>
            </w:pPr>
            <w:r>
              <w:rPr>
                <w:rFonts w:eastAsia="Times New Roman" w:hint="cs"/>
                <w:b/>
                <w:bCs/>
                <w:color w:val="FF0000"/>
                <w:spacing w:val="-4"/>
                <w:szCs w:val="24"/>
                <w:rtl/>
              </w:rPr>
              <w:t>...1716</w:t>
            </w:r>
          </w:p>
        </w:tc>
        <w:tc>
          <w:tcPr>
            <w:tcW w:w="2610" w:type="dxa"/>
          </w:tcPr>
          <w:p w:rsidR="00A20616" w:rsidRPr="004F15B3" w:rsidRDefault="00A20616" w:rsidP="00A5450C">
            <w:pPr>
              <w:jc w:val="left"/>
              <w:rPr>
                <w:rFonts w:eastAsia="Times New Roman"/>
                <w:b/>
                <w:bCs/>
                <w:spacing w:val="-4"/>
                <w:sz w:val="20"/>
                <w:szCs w:val="20"/>
              </w:rPr>
            </w:pPr>
            <w:r w:rsidRPr="004F15B3">
              <w:rPr>
                <w:rFonts w:hint="cs"/>
                <w:b/>
                <w:bCs/>
                <w:spacing w:val="-4"/>
                <w:sz w:val="20"/>
                <w:szCs w:val="20"/>
                <w:rtl/>
                <w:lang w:bidi="fa-IR"/>
              </w:rPr>
              <w:t>*زبان خارجی عمومی 1 با کد درس 1716539 زیر</w:t>
            </w:r>
            <w:r w:rsidRPr="004F15B3">
              <w:rPr>
                <w:b/>
                <w:bCs/>
                <w:spacing w:val="-4"/>
                <w:sz w:val="20"/>
                <w:szCs w:val="20"/>
                <w:lang w:bidi="fa-IR"/>
              </w:rPr>
              <w:t xml:space="preserve"> </w:t>
            </w:r>
            <w:r w:rsidRPr="004F15B3">
              <w:rPr>
                <w:rFonts w:hint="cs"/>
                <w:b/>
                <w:bCs/>
                <w:spacing w:val="-4"/>
                <w:sz w:val="20"/>
                <w:szCs w:val="20"/>
                <w:rtl/>
                <w:lang w:bidi="fa-IR"/>
              </w:rPr>
              <w:t xml:space="preserve"> 30% و زبان خارجی عمومی با کد درس 1716524 بالای 30%</w:t>
            </w:r>
          </w:p>
        </w:tc>
      </w:tr>
      <w:tr w:rsidR="00A20616" w:rsidRPr="00A370D5" w:rsidTr="00A04492">
        <w:trPr>
          <w:trHeight w:val="70"/>
          <w:jc w:val="center"/>
        </w:trPr>
        <w:tc>
          <w:tcPr>
            <w:tcW w:w="3060" w:type="dxa"/>
          </w:tcPr>
          <w:p w:rsidR="00A20616" w:rsidRPr="00A370D5" w:rsidRDefault="00A20616" w:rsidP="00A5450C">
            <w:pPr>
              <w:jc w:val="left"/>
              <w:rPr>
                <w:rFonts w:eastAsia="Times New Roman"/>
                <w:spacing w:val="-4"/>
                <w:szCs w:val="24"/>
                <w:rtl/>
              </w:rPr>
            </w:pPr>
            <w:r w:rsidRPr="00E61683">
              <w:rPr>
                <w:rFonts w:hint="cs"/>
                <w:b/>
                <w:bCs/>
                <w:szCs w:val="24"/>
                <w:rtl/>
              </w:rPr>
              <w:t>جمع واحدها</w:t>
            </w:r>
          </w:p>
        </w:tc>
        <w:tc>
          <w:tcPr>
            <w:tcW w:w="720" w:type="dxa"/>
          </w:tcPr>
          <w:p w:rsidR="00A20616" w:rsidRPr="00A370D5" w:rsidRDefault="00A20616" w:rsidP="00A5450C">
            <w:pPr>
              <w:jc w:val="left"/>
              <w:rPr>
                <w:rFonts w:eastAsia="Times New Roman"/>
                <w:spacing w:val="-4"/>
                <w:szCs w:val="24"/>
                <w:rtl/>
              </w:rPr>
            </w:pPr>
            <w:r w:rsidRPr="00E61683">
              <w:rPr>
                <w:rFonts w:hint="cs"/>
                <w:b/>
                <w:bCs/>
                <w:szCs w:val="24"/>
                <w:rtl/>
                <w:lang w:bidi="fa-IR"/>
              </w:rPr>
              <w:t>18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A20616" w:rsidRPr="00D10966" w:rsidRDefault="00A20616" w:rsidP="00A5450C">
            <w:pPr>
              <w:jc w:val="left"/>
              <w:rPr>
                <w:rFonts w:eastAsia="Times New Roman"/>
                <w:color w:val="FF0000"/>
                <w:spacing w:val="-4"/>
                <w:szCs w:val="24"/>
                <w:rtl/>
              </w:rPr>
            </w:pPr>
          </w:p>
        </w:tc>
        <w:tc>
          <w:tcPr>
            <w:tcW w:w="2016" w:type="dxa"/>
            <w:vAlign w:val="center"/>
          </w:tcPr>
          <w:p w:rsidR="00A20616" w:rsidRPr="00A370D5" w:rsidRDefault="00A20616" w:rsidP="00A5450C">
            <w:pPr>
              <w:jc w:val="left"/>
              <w:rPr>
                <w:rFonts w:eastAsia="Times New Roman"/>
                <w:spacing w:val="-4"/>
                <w:szCs w:val="24"/>
              </w:rPr>
            </w:pPr>
          </w:p>
        </w:tc>
        <w:tc>
          <w:tcPr>
            <w:tcW w:w="2610" w:type="dxa"/>
          </w:tcPr>
          <w:p w:rsidR="00A20616" w:rsidRPr="00A370D5" w:rsidRDefault="00A20616" w:rsidP="00A5450C">
            <w:pPr>
              <w:jc w:val="left"/>
              <w:rPr>
                <w:rFonts w:eastAsia="Times New Roman"/>
                <w:spacing w:val="-4"/>
                <w:szCs w:val="24"/>
                <w:rtl/>
              </w:rPr>
            </w:pPr>
            <w:r w:rsidRPr="00E61683">
              <w:rPr>
                <w:rFonts w:hint="cs"/>
                <w:b/>
                <w:bCs/>
                <w:sz w:val="20"/>
                <w:szCs w:val="20"/>
                <w:rtl/>
              </w:rPr>
              <w:t>آشنايي با منابع اسلامي(2 گرايش)</w:t>
            </w:r>
          </w:p>
        </w:tc>
        <w:tc>
          <w:tcPr>
            <w:tcW w:w="720" w:type="dxa"/>
          </w:tcPr>
          <w:p w:rsidR="00A20616" w:rsidRPr="00A370D5" w:rsidRDefault="00A20616" w:rsidP="00A5450C">
            <w:pPr>
              <w:jc w:val="left"/>
              <w:rPr>
                <w:rFonts w:eastAsia="Times New Roman"/>
                <w:spacing w:val="-4"/>
                <w:szCs w:val="24"/>
                <w:rtl/>
              </w:rPr>
            </w:pPr>
            <w:r w:rsidRPr="00E61683">
              <w:rPr>
                <w:rFonts w:hint="cs"/>
                <w:b/>
                <w:bCs/>
                <w:szCs w:val="24"/>
                <w:rtl/>
              </w:rPr>
              <w:t>2</w:t>
            </w:r>
          </w:p>
        </w:tc>
        <w:tc>
          <w:tcPr>
            <w:tcW w:w="1080" w:type="dxa"/>
            <w:vAlign w:val="center"/>
          </w:tcPr>
          <w:p w:rsidR="00A20616" w:rsidRPr="00D10966" w:rsidRDefault="00A20616" w:rsidP="00A5450C">
            <w:pPr>
              <w:jc w:val="left"/>
              <w:rPr>
                <w:rFonts w:eastAsia="Times New Roman"/>
                <w:color w:val="FF0000"/>
                <w:spacing w:val="-4"/>
                <w:szCs w:val="24"/>
                <w:rtl/>
              </w:rPr>
            </w:pPr>
            <w:r>
              <w:rPr>
                <w:rFonts w:eastAsia="Times New Roman" w:hint="cs"/>
                <w:b/>
                <w:bCs/>
                <w:color w:val="FF0000"/>
                <w:spacing w:val="-4"/>
                <w:szCs w:val="24"/>
                <w:rtl/>
              </w:rPr>
              <w:t>.......2822</w:t>
            </w:r>
          </w:p>
        </w:tc>
        <w:tc>
          <w:tcPr>
            <w:tcW w:w="2610" w:type="dxa"/>
          </w:tcPr>
          <w:p w:rsidR="00A20616" w:rsidRPr="00A370D5" w:rsidRDefault="00A20616" w:rsidP="00A5450C">
            <w:pPr>
              <w:jc w:val="left"/>
              <w:rPr>
                <w:rFonts w:eastAsia="Times New Roman"/>
                <w:spacing w:val="-4"/>
                <w:szCs w:val="24"/>
              </w:rPr>
            </w:pPr>
          </w:p>
        </w:tc>
      </w:tr>
      <w:tr w:rsidR="00A20616" w:rsidRPr="00A370D5" w:rsidTr="00A04492">
        <w:trPr>
          <w:trHeight w:val="70"/>
          <w:jc w:val="center"/>
        </w:trPr>
        <w:tc>
          <w:tcPr>
            <w:tcW w:w="3060" w:type="dxa"/>
            <w:vAlign w:val="center"/>
          </w:tcPr>
          <w:p w:rsidR="00A20616" w:rsidRPr="00A370D5" w:rsidRDefault="00A20616" w:rsidP="00A5450C">
            <w:pPr>
              <w:jc w:val="left"/>
              <w:rPr>
                <w:rFonts w:eastAsia="Times New Roman"/>
                <w:spacing w:val="-4"/>
                <w:szCs w:val="24"/>
                <w:rtl/>
              </w:rPr>
            </w:pPr>
          </w:p>
        </w:tc>
        <w:tc>
          <w:tcPr>
            <w:tcW w:w="720" w:type="dxa"/>
            <w:vAlign w:val="center"/>
          </w:tcPr>
          <w:p w:rsidR="00A20616" w:rsidRPr="00A370D5" w:rsidRDefault="00A20616" w:rsidP="00A5450C">
            <w:pPr>
              <w:jc w:val="left"/>
              <w:rPr>
                <w:rFonts w:eastAsia="Times New Roman"/>
                <w:spacing w:val="-4"/>
                <w:szCs w:val="24"/>
                <w:rtl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A20616" w:rsidRPr="00D10966" w:rsidRDefault="00A20616" w:rsidP="00A5450C">
            <w:pPr>
              <w:jc w:val="left"/>
              <w:rPr>
                <w:rFonts w:eastAsia="Times New Roman"/>
                <w:color w:val="FF0000"/>
                <w:spacing w:val="-4"/>
                <w:szCs w:val="24"/>
                <w:rtl/>
              </w:rPr>
            </w:pPr>
          </w:p>
        </w:tc>
        <w:tc>
          <w:tcPr>
            <w:tcW w:w="2016" w:type="dxa"/>
            <w:vAlign w:val="center"/>
          </w:tcPr>
          <w:p w:rsidR="00A20616" w:rsidRPr="00A370D5" w:rsidRDefault="00A20616" w:rsidP="00A5450C">
            <w:pPr>
              <w:jc w:val="left"/>
              <w:rPr>
                <w:rFonts w:eastAsia="Times New Roman"/>
                <w:spacing w:val="-4"/>
                <w:szCs w:val="24"/>
              </w:rPr>
            </w:pPr>
          </w:p>
        </w:tc>
        <w:tc>
          <w:tcPr>
            <w:tcW w:w="2610" w:type="dxa"/>
          </w:tcPr>
          <w:p w:rsidR="00A20616" w:rsidRPr="00A370D5" w:rsidRDefault="00A20616" w:rsidP="00A5450C">
            <w:pPr>
              <w:jc w:val="left"/>
              <w:rPr>
                <w:rFonts w:eastAsia="Times New Roman"/>
                <w:spacing w:val="-4"/>
                <w:szCs w:val="24"/>
                <w:rtl/>
              </w:rPr>
            </w:pPr>
            <w:r w:rsidRPr="00E61683">
              <w:rPr>
                <w:rFonts w:hint="cs"/>
                <w:b/>
                <w:bCs/>
                <w:szCs w:val="24"/>
                <w:rtl/>
              </w:rPr>
              <w:t>جمع واحدها</w:t>
            </w:r>
          </w:p>
        </w:tc>
        <w:tc>
          <w:tcPr>
            <w:tcW w:w="720" w:type="dxa"/>
          </w:tcPr>
          <w:p w:rsidR="00A20616" w:rsidRPr="00A370D5" w:rsidRDefault="00A20616" w:rsidP="00A5450C">
            <w:pPr>
              <w:jc w:val="left"/>
              <w:rPr>
                <w:rFonts w:eastAsia="Times New Roman"/>
                <w:spacing w:val="-4"/>
                <w:szCs w:val="24"/>
                <w:rtl/>
              </w:rPr>
            </w:pPr>
            <w:r w:rsidRPr="00E61683">
              <w:rPr>
                <w:rFonts w:hint="cs"/>
                <w:b/>
                <w:bCs/>
                <w:szCs w:val="24"/>
                <w:rtl/>
              </w:rPr>
              <w:t>20</w:t>
            </w:r>
          </w:p>
        </w:tc>
        <w:tc>
          <w:tcPr>
            <w:tcW w:w="1080" w:type="dxa"/>
            <w:vAlign w:val="center"/>
          </w:tcPr>
          <w:p w:rsidR="00A20616" w:rsidRPr="00D10966" w:rsidRDefault="00A20616" w:rsidP="00A5450C">
            <w:pPr>
              <w:jc w:val="left"/>
              <w:rPr>
                <w:rFonts w:eastAsia="Times New Roman"/>
                <w:color w:val="FF0000"/>
                <w:spacing w:val="-4"/>
                <w:szCs w:val="24"/>
                <w:rtl/>
              </w:rPr>
            </w:pPr>
          </w:p>
        </w:tc>
        <w:tc>
          <w:tcPr>
            <w:tcW w:w="2610" w:type="dxa"/>
          </w:tcPr>
          <w:p w:rsidR="00A20616" w:rsidRPr="00A370D5" w:rsidRDefault="00A20616" w:rsidP="00A5450C">
            <w:pPr>
              <w:jc w:val="left"/>
              <w:rPr>
                <w:rFonts w:eastAsia="Times New Roman"/>
                <w:spacing w:val="-4"/>
                <w:szCs w:val="24"/>
              </w:rPr>
            </w:pPr>
          </w:p>
        </w:tc>
      </w:tr>
      <w:tr w:rsidR="00A04492" w:rsidRPr="00A370D5" w:rsidTr="00A04492">
        <w:trPr>
          <w:trHeight w:val="70"/>
          <w:jc w:val="center"/>
        </w:trPr>
        <w:tc>
          <w:tcPr>
            <w:tcW w:w="3060" w:type="dxa"/>
            <w:tcBorders>
              <w:right w:val="nil"/>
            </w:tcBorders>
            <w:shd w:val="clear" w:color="auto" w:fill="BFBFBF"/>
            <w:vAlign w:val="center"/>
          </w:tcPr>
          <w:p w:rsidR="00A20616" w:rsidRPr="00A370D5" w:rsidRDefault="00A20616" w:rsidP="00A5450C">
            <w:pPr>
              <w:jc w:val="left"/>
              <w:rPr>
                <w:rFonts w:eastAsia="Times New Roman"/>
                <w:b/>
                <w:bCs/>
                <w:spacing w:val="-4"/>
                <w:szCs w:val="24"/>
                <w:rtl/>
              </w:rPr>
            </w:pPr>
            <w:r w:rsidRPr="00A370D5">
              <w:rPr>
                <w:rFonts w:eastAsia="Times New Roman" w:hint="cs"/>
                <w:b/>
                <w:bCs/>
                <w:spacing w:val="-4"/>
                <w:szCs w:val="24"/>
                <w:rtl/>
              </w:rPr>
              <w:t>نيمسال سوم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BFBFBF"/>
            <w:vAlign w:val="center"/>
          </w:tcPr>
          <w:p w:rsidR="00A20616" w:rsidRPr="00A370D5" w:rsidRDefault="00A20616" w:rsidP="00A5450C">
            <w:pPr>
              <w:jc w:val="left"/>
              <w:rPr>
                <w:rFonts w:eastAsia="Times New Roman"/>
                <w:b/>
                <w:bCs/>
                <w:spacing w:val="-4"/>
                <w:szCs w:val="24"/>
                <w:rtl/>
              </w:rPr>
            </w:pP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BFBFBF"/>
            <w:vAlign w:val="center"/>
          </w:tcPr>
          <w:p w:rsidR="00A20616" w:rsidRPr="00A370D5" w:rsidRDefault="00A20616" w:rsidP="00A5450C">
            <w:pPr>
              <w:jc w:val="left"/>
              <w:rPr>
                <w:rFonts w:eastAsia="Times New Roman"/>
                <w:b/>
                <w:bCs/>
                <w:spacing w:val="-4"/>
                <w:szCs w:val="24"/>
                <w:rtl/>
              </w:rPr>
            </w:pPr>
          </w:p>
        </w:tc>
        <w:tc>
          <w:tcPr>
            <w:tcW w:w="2016" w:type="dxa"/>
            <w:tcBorders>
              <w:left w:val="nil"/>
            </w:tcBorders>
            <w:shd w:val="clear" w:color="auto" w:fill="BFBFBF"/>
            <w:vAlign w:val="center"/>
          </w:tcPr>
          <w:p w:rsidR="00A20616" w:rsidRPr="00A370D5" w:rsidRDefault="00A20616" w:rsidP="00A5450C">
            <w:pPr>
              <w:jc w:val="left"/>
              <w:rPr>
                <w:rFonts w:eastAsia="Times New Roman"/>
                <w:b/>
                <w:bCs/>
                <w:spacing w:val="-4"/>
                <w:szCs w:val="24"/>
                <w:rtl/>
              </w:rPr>
            </w:pP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auto" w:fill="BFBFBF"/>
            <w:vAlign w:val="center"/>
          </w:tcPr>
          <w:p w:rsidR="00A20616" w:rsidRPr="00A370D5" w:rsidRDefault="00A20616" w:rsidP="00A5450C">
            <w:pPr>
              <w:jc w:val="left"/>
              <w:rPr>
                <w:rFonts w:eastAsia="Times New Roman"/>
                <w:b/>
                <w:bCs/>
                <w:spacing w:val="-4"/>
                <w:szCs w:val="24"/>
                <w:rtl/>
              </w:rPr>
            </w:pPr>
            <w:r w:rsidRPr="00A370D5">
              <w:rPr>
                <w:rFonts w:eastAsia="Times New Roman" w:hint="cs"/>
                <w:b/>
                <w:bCs/>
                <w:spacing w:val="-4"/>
                <w:szCs w:val="24"/>
                <w:rtl/>
              </w:rPr>
              <w:t>نيمسال چهارم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BFBFBF"/>
            <w:vAlign w:val="center"/>
          </w:tcPr>
          <w:p w:rsidR="00A20616" w:rsidRPr="00A370D5" w:rsidRDefault="00A20616" w:rsidP="00A5450C">
            <w:pPr>
              <w:jc w:val="left"/>
              <w:rPr>
                <w:rFonts w:eastAsia="Times New Roman"/>
                <w:b/>
                <w:bCs/>
                <w:spacing w:val="-4"/>
                <w:szCs w:val="24"/>
                <w:rtl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BFBFBF"/>
            <w:vAlign w:val="center"/>
          </w:tcPr>
          <w:p w:rsidR="00A20616" w:rsidRPr="00A370D5" w:rsidRDefault="00A20616" w:rsidP="00A5450C">
            <w:pPr>
              <w:jc w:val="left"/>
              <w:rPr>
                <w:rFonts w:eastAsia="Times New Roman"/>
                <w:b/>
                <w:bCs/>
                <w:spacing w:val="-4"/>
                <w:szCs w:val="24"/>
                <w:rtl/>
              </w:rPr>
            </w:pPr>
          </w:p>
        </w:tc>
        <w:tc>
          <w:tcPr>
            <w:tcW w:w="2610" w:type="dxa"/>
            <w:tcBorders>
              <w:left w:val="nil"/>
            </w:tcBorders>
            <w:shd w:val="clear" w:color="auto" w:fill="BFBFBF"/>
            <w:vAlign w:val="center"/>
          </w:tcPr>
          <w:p w:rsidR="00A20616" w:rsidRPr="00A370D5" w:rsidRDefault="00A20616" w:rsidP="00A5450C">
            <w:pPr>
              <w:jc w:val="left"/>
              <w:rPr>
                <w:rFonts w:eastAsia="Times New Roman"/>
                <w:b/>
                <w:bCs/>
                <w:spacing w:val="-4"/>
                <w:szCs w:val="24"/>
                <w:rtl/>
              </w:rPr>
            </w:pPr>
          </w:p>
        </w:tc>
      </w:tr>
      <w:tr w:rsidR="00A20616" w:rsidRPr="00A370D5" w:rsidTr="00A04492">
        <w:trPr>
          <w:trHeight w:val="70"/>
          <w:jc w:val="center"/>
        </w:trPr>
        <w:tc>
          <w:tcPr>
            <w:tcW w:w="3060" w:type="dxa"/>
          </w:tcPr>
          <w:p w:rsidR="00A20616" w:rsidRPr="00A370D5" w:rsidRDefault="00A20616" w:rsidP="00A5450C">
            <w:pPr>
              <w:jc w:val="left"/>
              <w:rPr>
                <w:rFonts w:eastAsia="Times New Roman"/>
                <w:spacing w:val="-4"/>
                <w:szCs w:val="24"/>
                <w:rtl/>
              </w:rPr>
            </w:pPr>
            <w:r w:rsidRPr="00E61683">
              <w:rPr>
                <w:rFonts w:hint="cs"/>
                <w:b/>
                <w:bCs/>
                <w:szCs w:val="24"/>
                <w:rtl/>
              </w:rPr>
              <w:t>حسابداري ميانه 1</w:t>
            </w:r>
          </w:p>
        </w:tc>
        <w:tc>
          <w:tcPr>
            <w:tcW w:w="720" w:type="dxa"/>
          </w:tcPr>
          <w:p w:rsidR="00A20616" w:rsidRPr="00A370D5" w:rsidRDefault="00A20616" w:rsidP="00A5450C">
            <w:pPr>
              <w:jc w:val="left"/>
              <w:rPr>
                <w:rFonts w:eastAsia="Times New Roman"/>
                <w:spacing w:val="-4"/>
                <w:szCs w:val="24"/>
                <w:rtl/>
              </w:rPr>
            </w:pPr>
            <w:r w:rsidRPr="00E61683">
              <w:rPr>
                <w:rFonts w:hint="cs"/>
                <w:b/>
                <w:bCs/>
                <w:szCs w:val="24"/>
                <w:rtl/>
                <w:lang w:bidi="fa-IR"/>
              </w:rPr>
              <w:t>4</w:t>
            </w:r>
          </w:p>
        </w:tc>
        <w:tc>
          <w:tcPr>
            <w:tcW w:w="1854" w:type="dxa"/>
            <w:vAlign w:val="center"/>
          </w:tcPr>
          <w:p w:rsidR="00A20616" w:rsidRPr="009D2B1E" w:rsidRDefault="00A20616" w:rsidP="00A5450C">
            <w:pPr>
              <w:jc w:val="center"/>
              <w:rPr>
                <w:rFonts w:eastAsia="Times New Roman"/>
                <w:b/>
                <w:bCs/>
                <w:color w:val="FF0000"/>
                <w:spacing w:val="-4"/>
                <w:szCs w:val="24"/>
                <w:rtl/>
              </w:rPr>
            </w:pPr>
            <w:r w:rsidRPr="009D2B1E">
              <w:rPr>
                <w:rFonts w:eastAsia="Times New Roman" w:hint="cs"/>
                <w:b/>
                <w:bCs/>
                <w:color w:val="FF0000"/>
                <w:spacing w:val="-4"/>
                <w:szCs w:val="24"/>
                <w:rtl/>
              </w:rPr>
              <w:t>1914101</w:t>
            </w:r>
          </w:p>
        </w:tc>
        <w:tc>
          <w:tcPr>
            <w:tcW w:w="2016" w:type="dxa"/>
          </w:tcPr>
          <w:p w:rsidR="00A20616" w:rsidRPr="00A370D5" w:rsidRDefault="00A20616" w:rsidP="00A5450C">
            <w:pPr>
              <w:jc w:val="left"/>
              <w:rPr>
                <w:rFonts w:eastAsia="Times New Roman"/>
                <w:spacing w:val="-4"/>
                <w:szCs w:val="24"/>
                <w:rtl/>
              </w:rPr>
            </w:pPr>
            <w:r w:rsidRPr="00E61683">
              <w:rPr>
                <w:rFonts w:hint="cs"/>
                <w:b/>
                <w:bCs/>
                <w:szCs w:val="24"/>
                <w:rtl/>
                <w:lang w:bidi="fa-IR"/>
              </w:rPr>
              <w:t>اصول حسابد</w:t>
            </w:r>
            <w:r>
              <w:rPr>
                <w:rFonts w:hint="cs"/>
                <w:b/>
                <w:bCs/>
                <w:szCs w:val="24"/>
                <w:rtl/>
                <w:lang w:bidi="fa-IR"/>
              </w:rPr>
              <w:t>ا</w:t>
            </w:r>
            <w:r w:rsidRPr="00E61683">
              <w:rPr>
                <w:rFonts w:hint="cs"/>
                <w:b/>
                <w:bCs/>
                <w:szCs w:val="24"/>
                <w:rtl/>
                <w:lang w:bidi="fa-IR"/>
              </w:rPr>
              <w:t>ري 2</w:t>
            </w:r>
          </w:p>
        </w:tc>
        <w:tc>
          <w:tcPr>
            <w:tcW w:w="2610" w:type="dxa"/>
          </w:tcPr>
          <w:p w:rsidR="00A20616" w:rsidRPr="00BE63EE" w:rsidRDefault="00A20616" w:rsidP="00A5450C">
            <w:pPr>
              <w:jc w:val="left"/>
              <w:rPr>
                <w:rFonts w:eastAsia="Times New Roman"/>
                <w:b/>
                <w:bCs/>
                <w:spacing w:val="-4"/>
                <w:sz w:val="22"/>
                <w:szCs w:val="22"/>
                <w:rtl/>
              </w:rPr>
            </w:pPr>
            <w:r w:rsidRPr="00BE63EE">
              <w:rPr>
                <w:rFonts w:hint="cs"/>
                <w:b/>
                <w:bCs/>
                <w:sz w:val="22"/>
                <w:szCs w:val="22"/>
                <w:rtl/>
              </w:rPr>
              <w:t>حسابداري ميانه2</w:t>
            </w:r>
          </w:p>
        </w:tc>
        <w:tc>
          <w:tcPr>
            <w:tcW w:w="720" w:type="dxa"/>
          </w:tcPr>
          <w:p w:rsidR="00A20616" w:rsidRPr="00BE63EE" w:rsidRDefault="00A20616" w:rsidP="00A5450C">
            <w:pPr>
              <w:jc w:val="left"/>
              <w:rPr>
                <w:rFonts w:eastAsia="Times New Roman"/>
                <w:b/>
                <w:bCs/>
                <w:spacing w:val="-4"/>
                <w:sz w:val="22"/>
                <w:szCs w:val="22"/>
                <w:rtl/>
              </w:rPr>
            </w:pPr>
            <w:r w:rsidRPr="00BE63EE">
              <w:rPr>
                <w:rFonts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1080" w:type="dxa"/>
            <w:vAlign w:val="center"/>
          </w:tcPr>
          <w:p w:rsidR="00A20616" w:rsidRPr="00BE63EE" w:rsidRDefault="00A20616" w:rsidP="00A5450C">
            <w:pPr>
              <w:jc w:val="left"/>
              <w:rPr>
                <w:rFonts w:eastAsia="Times New Roman"/>
                <w:b/>
                <w:bCs/>
                <w:spacing w:val="-4"/>
                <w:sz w:val="22"/>
                <w:szCs w:val="22"/>
                <w:rtl/>
              </w:rPr>
            </w:pPr>
            <w:r w:rsidRPr="00A04492">
              <w:rPr>
                <w:rFonts w:eastAsia="Times New Roman" w:hint="cs"/>
                <w:b/>
                <w:bCs/>
                <w:color w:val="FF0000"/>
                <w:spacing w:val="-4"/>
                <w:sz w:val="22"/>
                <w:szCs w:val="22"/>
                <w:rtl/>
              </w:rPr>
              <w:t>1914107</w:t>
            </w:r>
          </w:p>
        </w:tc>
        <w:tc>
          <w:tcPr>
            <w:tcW w:w="2610" w:type="dxa"/>
          </w:tcPr>
          <w:p w:rsidR="00A20616" w:rsidRPr="00BE63EE" w:rsidRDefault="00A20616" w:rsidP="00A5450C">
            <w:pPr>
              <w:jc w:val="left"/>
              <w:rPr>
                <w:rFonts w:eastAsia="Times New Roman"/>
                <w:b/>
                <w:bCs/>
                <w:spacing w:val="-4"/>
                <w:sz w:val="22"/>
                <w:szCs w:val="22"/>
                <w:rtl/>
              </w:rPr>
            </w:pPr>
            <w:r w:rsidRPr="00BE63EE">
              <w:rPr>
                <w:rFonts w:hint="cs"/>
                <w:b/>
                <w:bCs/>
                <w:sz w:val="22"/>
                <w:szCs w:val="22"/>
                <w:rtl/>
              </w:rPr>
              <w:t>حسابداري ميانه 1</w:t>
            </w:r>
          </w:p>
        </w:tc>
      </w:tr>
      <w:tr w:rsidR="00A20616" w:rsidRPr="00A370D5" w:rsidTr="00A04492">
        <w:trPr>
          <w:trHeight w:val="70"/>
          <w:jc w:val="center"/>
        </w:trPr>
        <w:tc>
          <w:tcPr>
            <w:tcW w:w="3060" w:type="dxa"/>
          </w:tcPr>
          <w:p w:rsidR="00A20616" w:rsidRPr="00A370D5" w:rsidRDefault="00A20616" w:rsidP="00A5450C">
            <w:pPr>
              <w:jc w:val="left"/>
              <w:rPr>
                <w:rFonts w:eastAsia="Times New Roman"/>
                <w:spacing w:val="-4"/>
                <w:szCs w:val="24"/>
                <w:rtl/>
              </w:rPr>
            </w:pPr>
            <w:r w:rsidRPr="00E61683">
              <w:rPr>
                <w:rFonts w:hint="cs"/>
                <w:b/>
                <w:bCs/>
                <w:szCs w:val="24"/>
                <w:rtl/>
              </w:rPr>
              <w:t>پول و ارز و بانکداري</w:t>
            </w:r>
          </w:p>
        </w:tc>
        <w:tc>
          <w:tcPr>
            <w:tcW w:w="720" w:type="dxa"/>
          </w:tcPr>
          <w:p w:rsidR="00A20616" w:rsidRPr="00A370D5" w:rsidRDefault="00A20616" w:rsidP="00A5450C">
            <w:pPr>
              <w:jc w:val="left"/>
              <w:rPr>
                <w:rFonts w:eastAsia="Times New Roman"/>
                <w:spacing w:val="-4"/>
                <w:szCs w:val="24"/>
                <w:rtl/>
              </w:rPr>
            </w:pPr>
            <w:r w:rsidRPr="00E61683">
              <w:rPr>
                <w:rFonts w:hint="cs"/>
                <w:b/>
                <w:bCs/>
                <w:szCs w:val="24"/>
                <w:rtl/>
                <w:lang w:bidi="fa-IR"/>
              </w:rPr>
              <w:t>3</w:t>
            </w:r>
          </w:p>
        </w:tc>
        <w:tc>
          <w:tcPr>
            <w:tcW w:w="1854" w:type="dxa"/>
            <w:vAlign w:val="center"/>
          </w:tcPr>
          <w:p w:rsidR="00A20616" w:rsidRPr="009D2B1E" w:rsidRDefault="00A20616" w:rsidP="00A5450C">
            <w:pPr>
              <w:jc w:val="center"/>
              <w:rPr>
                <w:rFonts w:eastAsia="Times New Roman"/>
                <w:b/>
                <w:bCs/>
                <w:color w:val="FF0000"/>
                <w:spacing w:val="-4"/>
                <w:szCs w:val="24"/>
                <w:rtl/>
              </w:rPr>
            </w:pPr>
            <w:r w:rsidRPr="009D2B1E">
              <w:rPr>
                <w:rFonts w:eastAsia="Times New Roman" w:hint="cs"/>
                <w:b/>
                <w:bCs/>
                <w:color w:val="FF0000"/>
                <w:spacing w:val="-4"/>
                <w:szCs w:val="24"/>
                <w:rtl/>
              </w:rPr>
              <w:t>1914114</w:t>
            </w:r>
          </w:p>
        </w:tc>
        <w:tc>
          <w:tcPr>
            <w:tcW w:w="2016" w:type="dxa"/>
          </w:tcPr>
          <w:p w:rsidR="00A20616" w:rsidRPr="00A370D5" w:rsidRDefault="00A20616" w:rsidP="00A5450C">
            <w:pPr>
              <w:jc w:val="left"/>
              <w:rPr>
                <w:rFonts w:eastAsia="Times New Roman"/>
                <w:spacing w:val="-4"/>
                <w:szCs w:val="24"/>
                <w:rtl/>
              </w:rPr>
            </w:pPr>
            <w:r w:rsidRPr="00E61683">
              <w:rPr>
                <w:rFonts w:hint="cs"/>
                <w:b/>
                <w:bCs/>
                <w:szCs w:val="24"/>
                <w:rtl/>
                <w:lang w:bidi="fa-IR"/>
              </w:rPr>
              <w:t>اقتصاد کلان</w:t>
            </w:r>
          </w:p>
        </w:tc>
        <w:tc>
          <w:tcPr>
            <w:tcW w:w="2610" w:type="dxa"/>
          </w:tcPr>
          <w:p w:rsidR="00A20616" w:rsidRPr="00BE63EE" w:rsidRDefault="00A20616" w:rsidP="00A5450C">
            <w:pPr>
              <w:jc w:val="left"/>
              <w:rPr>
                <w:rFonts w:eastAsia="Times New Roman"/>
                <w:b/>
                <w:bCs/>
                <w:spacing w:val="-4"/>
                <w:sz w:val="22"/>
                <w:szCs w:val="22"/>
                <w:rtl/>
              </w:rPr>
            </w:pPr>
            <w:r w:rsidRPr="00BE63EE">
              <w:rPr>
                <w:rFonts w:hint="cs"/>
                <w:b/>
                <w:bCs/>
                <w:sz w:val="22"/>
                <w:szCs w:val="22"/>
                <w:rtl/>
              </w:rPr>
              <w:t>آمار عمومی2</w:t>
            </w:r>
          </w:p>
        </w:tc>
        <w:tc>
          <w:tcPr>
            <w:tcW w:w="720" w:type="dxa"/>
          </w:tcPr>
          <w:p w:rsidR="00A20616" w:rsidRPr="00BE63EE" w:rsidRDefault="00A20616" w:rsidP="00A5450C">
            <w:pPr>
              <w:jc w:val="left"/>
              <w:rPr>
                <w:rFonts w:eastAsia="Times New Roman"/>
                <w:b/>
                <w:bCs/>
                <w:spacing w:val="-4"/>
                <w:sz w:val="22"/>
                <w:szCs w:val="22"/>
                <w:rtl/>
              </w:rPr>
            </w:pPr>
            <w:r w:rsidRPr="00BE63EE">
              <w:rPr>
                <w:rFonts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080" w:type="dxa"/>
            <w:vAlign w:val="center"/>
          </w:tcPr>
          <w:p w:rsidR="00A20616" w:rsidRPr="00BE63EE" w:rsidRDefault="00A20616" w:rsidP="00A5450C">
            <w:pPr>
              <w:jc w:val="left"/>
              <w:rPr>
                <w:rFonts w:eastAsia="Times New Roman"/>
                <w:b/>
                <w:bCs/>
                <w:color w:val="FF0000"/>
                <w:spacing w:val="-4"/>
                <w:sz w:val="22"/>
                <w:szCs w:val="22"/>
                <w:rtl/>
              </w:rPr>
            </w:pPr>
            <w:r>
              <w:rPr>
                <w:rFonts w:eastAsia="Times New Roman" w:hint="cs"/>
                <w:b/>
                <w:bCs/>
                <w:color w:val="FF0000"/>
                <w:spacing w:val="-4"/>
                <w:sz w:val="22"/>
                <w:szCs w:val="22"/>
                <w:rtl/>
              </w:rPr>
              <w:t>4012274</w:t>
            </w:r>
          </w:p>
        </w:tc>
        <w:tc>
          <w:tcPr>
            <w:tcW w:w="2610" w:type="dxa"/>
          </w:tcPr>
          <w:p w:rsidR="00A20616" w:rsidRPr="00BE63EE" w:rsidRDefault="00A20616" w:rsidP="00A5450C">
            <w:pPr>
              <w:jc w:val="left"/>
              <w:rPr>
                <w:rFonts w:eastAsia="Times New Roman"/>
                <w:b/>
                <w:bCs/>
                <w:spacing w:val="-4"/>
                <w:sz w:val="22"/>
                <w:szCs w:val="22"/>
                <w:rtl/>
              </w:rPr>
            </w:pPr>
            <w:r w:rsidRPr="00BE63EE">
              <w:rPr>
                <w:rFonts w:hint="cs"/>
                <w:b/>
                <w:bCs/>
                <w:sz w:val="22"/>
                <w:szCs w:val="22"/>
                <w:rtl/>
              </w:rPr>
              <w:t>آمار عمومی1</w:t>
            </w:r>
          </w:p>
        </w:tc>
      </w:tr>
      <w:tr w:rsidR="00A20616" w:rsidRPr="00A370D5" w:rsidTr="00A04492">
        <w:trPr>
          <w:trHeight w:val="70"/>
          <w:jc w:val="center"/>
        </w:trPr>
        <w:tc>
          <w:tcPr>
            <w:tcW w:w="3060" w:type="dxa"/>
          </w:tcPr>
          <w:p w:rsidR="00A20616" w:rsidRPr="00A370D5" w:rsidRDefault="00A20616" w:rsidP="00A5450C">
            <w:pPr>
              <w:jc w:val="left"/>
              <w:rPr>
                <w:rFonts w:eastAsia="Times New Roman"/>
                <w:spacing w:val="-4"/>
                <w:szCs w:val="24"/>
                <w:rtl/>
              </w:rPr>
            </w:pPr>
            <w:r w:rsidRPr="00E61683">
              <w:rPr>
                <w:rFonts w:hint="cs"/>
                <w:b/>
                <w:bCs/>
                <w:szCs w:val="24"/>
                <w:rtl/>
              </w:rPr>
              <w:t xml:space="preserve">آمار </w:t>
            </w:r>
            <w:r>
              <w:rPr>
                <w:rFonts w:hint="cs"/>
                <w:b/>
                <w:bCs/>
                <w:szCs w:val="24"/>
                <w:rtl/>
                <w:lang w:bidi="fa-IR"/>
              </w:rPr>
              <w:t xml:space="preserve">عمومی </w:t>
            </w:r>
            <w:r w:rsidRPr="00E61683">
              <w:rPr>
                <w:rFonts w:hint="cs"/>
                <w:b/>
                <w:bCs/>
                <w:szCs w:val="24"/>
                <w:rtl/>
              </w:rPr>
              <w:t>1</w:t>
            </w:r>
          </w:p>
        </w:tc>
        <w:tc>
          <w:tcPr>
            <w:tcW w:w="720" w:type="dxa"/>
          </w:tcPr>
          <w:p w:rsidR="00A20616" w:rsidRPr="00A370D5" w:rsidRDefault="00A20616" w:rsidP="00A5450C">
            <w:pPr>
              <w:jc w:val="left"/>
              <w:rPr>
                <w:rFonts w:eastAsia="Times New Roman"/>
                <w:spacing w:val="-4"/>
                <w:szCs w:val="24"/>
                <w:rtl/>
              </w:rPr>
            </w:pPr>
            <w:r w:rsidRPr="00E61683">
              <w:rPr>
                <w:rFonts w:hint="cs"/>
                <w:b/>
                <w:bCs/>
                <w:szCs w:val="24"/>
                <w:rtl/>
                <w:lang w:bidi="fa-IR"/>
              </w:rPr>
              <w:t>2</w:t>
            </w:r>
          </w:p>
        </w:tc>
        <w:tc>
          <w:tcPr>
            <w:tcW w:w="1854" w:type="dxa"/>
            <w:vAlign w:val="center"/>
          </w:tcPr>
          <w:p w:rsidR="00A20616" w:rsidRPr="009D2B1E" w:rsidRDefault="00A20616" w:rsidP="00A5450C">
            <w:pPr>
              <w:jc w:val="center"/>
              <w:rPr>
                <w:rFonts w:eastAsia="Times New Roman"/>
                <w:b/>
                <w:bCs/>
                <w:color w:val="FF0000"/>
                <w:spacing w:val="-4"/>
                <w:szCs w:val="24"/>
                <w:rtl/>
              </w:rPr>
            </w:pPr>
            <w:r w:rsidRPr="009D2B1E">
              <w:rPr>
                <w:rFonts w:eastAsia="Times New Roman" w:hint="cs"/>
                <w:b/>
                <w:bCs/>
                <w:color w:val="FF0000"/>
                <w:spacing w:val="-4"/>
                <w:szCs w:val="24"/>
                <w:rtl/>
              </w:rPr>
              <w:t>4012240</w:t>
            </w:r>
          </w:p>
        </w:tc>
        <w:tc>
          <w:tcPr>
            <w:tcW w:w="2016" w:type="dxa"/>
          </w:tcPr>
          <w:p w:rsidR="00A20616" w:rsidRPr="00A370D5" w:rsidRDefault="00A20616" w:rsidP="00A5450C">
            <w:pPr>
              <w:jc w:val="left"/>
              <w:rPr>
                <w:rFonts w:eastAsia="Times New Roman"/>
                <w:spacing w:val="-4"/>
                <w:szCs w:val="24"/>
                <w:rtl/>
              </w:rPr>
            </w:pPr>
          </w:p>
        </w:tc>
        <w:tc>
          <w:tcPr>
            <w:tcW w:w="2610" w:type="dxa"/>
          </w:tcPr>
          <w:p w:rsidR="00A20616" w:rsidRPr="00BE63EE" w:rsidRDefault="00A20616" w:rsidP="00A5450C">
            <w:pPr>
              <w:jc w:val="left"/>
              <w:rPr>
                <w:rFonts w:eastAsia="Times New Roman"/>
                <w:b/>
                <w:bCs/>
                <w:spacing w:val="-4"/>
                <w:sz w:val="22"/>
                <w:szCs w:val="22"/>
                <w:rtl/>
              </w:rPr>
            </w:pPr>
            <w:r w:rsidRPr="00BE63EE">
              <w:rPr>
                <w:rFonts w:hint="cs"/>
                <w:b/>
                <w:bCs/>
                <w:sz w:val="22"/>
                <w:szCs w:val="22"/>
                <w:rtl/>
              </w:rPr>
              <w:t>اصول تنظيم وکنترل بودجه دولت</w:t>
            </w:r>
          </w:p>
        </w:tc>
        <w:tc>
          <w:tcPr>
            <w:tcW w:w="720" w:type="dxa"/>
          </w:tcPr>
          <w:p w:rsidR="00A20616" w:rsidRPr="00BE63EE" w:rsidRDefault="00A20616" w:rsidP="00A5450C">
            <w:pPr>
              <w:jc w:val="left"/>
              <w:rPr>
                <w:rFonts w:eastAsia="Times New Roman"/>
                <w:b/>
                <w:bCs/>
                <w:spacing w:val="-4"/>
                <w:sz w:val="22"/>
                <w:szCs w:val="22"/>
                <w:rtl/>
              </w:rPr>
            </w:pPr>
            <w:r w:rsidRPr="00BE63EE">
              <w:rPr>
                <w:rFonts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080" w:type="dxa"/>
            <w:vAlign w:val="center"/>
          </w:tcPr>
          <w:p w:rsidR="00A20616" w:rsidRPr="00BE63EE" w:rsidRDefault="00A20616" w:rsidP="00A5450C">
            <w:pPr>
              <w:jc w:val="left"/>
              <w:rPr>
                <w:rFonts w:eastAsia="Times New Roman"/>
                <w:b/>
                <w:bCs/>
                <w:color w:val="FF0000"/>
                <w:spacing w:val="-4"/>
                <w:sz w:val="22"/>
                <w:szCs w:val="22"/>
                <w:rtl/>
              </w:rPr>
            </w:pPr>
            <w:r>
              <w:rPr>
                <w:rFonts w:eastAsia="Times New Roman" w:hint="cs"/>
                <w:b/>
                <w:bCs/>
                <w:color w:val="FF0000"/>
                <w:spacing w:val="-4"/>
                <w:sz w:val="22"/>
                <w:szCs w:val="22"/>
                <w:rtl/>
              </w:rPr>
              <w:t>1914201</w:t>
            </w:r>
          </w:p>
        </w:tc>
        <w:tc>
          <w:tcPr>
            <w:tcW w:w="2610" w:type="dxa"/>
          </w:tcPr>
          <w:p w:rsidR="00A20616" w:rsidRPr="00BE63EE" w:rsidRDefault="00A20616" w:rsidP="00A5450C">
            <w:pPr>
              <w:jc w:val="left"/>
              <w:rPr>
                <w:rFonts w:eastAsia="Times New Roman"/>
                <w:b/>
                <w:bCs/>
                <w:spacing w:val="-4"/>
                <w:sz w:val="22"/>
                <w:szCs w:val="22"/>
                <w:rtl/>
              </w:rPr>
            </w:pPr>
            <w:r w:rsidRPr="00BE63EE">
              <w:rPr>
                <w:rFonts w:hint="cs"/>
                <w:b/>
                <w:bCs/>
                <w:sz w:val="22"/>
                <w:szCs w:val="22"/>
                <w:rtl/>
              </w:rPr>
              <w:t>مالي عمومي و خط مشي مالي دولت</w:t>
            </w:r>
          </w:p>
        </w:tc>
      </w:tr>
      <w:tr w:rsidR="00A20616" w:rsidRPr="00A370D5" w:rsidTr="00A04492">
        <w:trPr>
          <w:trHeight w:val="70"/>
          <w:jc w:val="center"/>
        </w:trPr>
        <w:tc>
          <w:tcPr>
            <w:tcW w:w="3060" w:type="dxa"/>
          </w:tcPr>
          <w:p w:rsidR="00A20616" w:rsidRPr="00BF3234" w:rsidRDefault="00A20616" w:rsidP="00A5450C">
            <w:pPr>
              <w:jc w:val="left"/>
              <w:rPr>
                <w:rFonts w:eastAsia="Times New Roman"/>
                <w:b/>
                <w:bCs/>
                <w:spacing w:val="-4"/>
                <w:szCs w:val="24"/>
                <w:rtl/>
              </w:rPr>
            </w:pPr>
            <w:r w:rsidRPr="00BF3234">
              <w:rPr>
                <w:rFonts w:hint="cs"/>
                <w:b/>
                <w:bCs/>
                <w:sz w:val="20"/>
                <w:szCs w:val="20"/>
                <w:rtl/>
              </w:rPr>
              <w:t>ماليه عمومي و تنظيم خط مشي مالي دولت</w:t>
            </w:r>
          </w:p>
        </w:tc>
        <w:tc>
          <w:tcPr>
            <w:tcW w:w="720" w:type="dxa"/>
          </w:tcPr>
          <w:p w:rsidR="00A20616" w:rsidRPr="00A370D5" w:rsidRDefault="00A20616" w:rsidP="00A5450C">
            <w:pPr>
              <w:jc w:val="left"/>
              <w:rPr>
                <w:rFonts w:eastAsia="Times New Roman"/>
                <w:spacing w:val="-4"/>
                <w:szCs w:val="24"/>
                <w:rtl/>
              </w:rPr>
            </w:pPr>
            <w:r w:rsidRPr="00EA657D">
              <w:rPr>
                <w:rFonts w:hint="cs"/>
                <w:b/>
                <w:bCs/>
                <w:szCs w:val="24"/>
                <w:rtl/>
                <w:lang w:bidi="fa-IR"/>
              </w:rPr>
              <w:t>2</w:t>
            </w:r>
          </w:p>
        </w:tc>
        <w:tc>
          <w:tcPr>
            <w:tcW w:w="1854" w:type="dxa"/>
            <w:vAlign w:val="center"/>
          </w:tcPr>
          <w:p w:rsidR="00A20616" w:rsidRPr="009D2B1E" w:rsidRDefault="00A20616" w:rsidP="00A5450C">
            <w:pPr>
              <w:jc w:val="center"/>
              <w:rPr>
                <w:rFonts w:eastAsia="Times New Roman"/>
                <w:b/>
                <w:bCs/>
                <w:color w:val="FF0000"/>
                <w:spacing w:val="-4"/>
                <w:szCs w:val="24"/>
                <w:rtl/>
              </w:rPr>
            </w:pPr>
            <w:r w:rsidRPr="009D2B1E">
              <w:rPr>
                <w:rFonts w:eastAsia="Times New Roman" w:hint="cs"/>
                <w:b/>
                <w:bCs/>
                <w:color w:val="FF0000"/>
                <w:spacing w:val="-4"/>
                <w:szCs w:val="24"/>
                <w:rtl/>
              </w:rPr>
              <w:t>1914200</w:t>
            </w:r>
          </w:p>
        </w:tc>
        <w:tc>
          <w:tcPr>
            <w:tcW w:w="2016" w:type="dxa"/>
          </w:tcPr>
          <w:p w:rsidR="00A20616" w:rsidRPr="00A370D5" w:rsidRDefault="00A20616" w:rsidP="00A5450C">
            <w:pPr>
              <w:jc w:val="left"/>
              <w:rPr>
                <w:rFonts w:eastAsia="Times New Roman"/>
                <w:spacing w:val="-4"/>
                <w:szCs w:val="24"/>
                <w:rtl/>
              </w:rPr>
            </w:pPr>
            <w:r w:rsidRPr="00EA657D">
              <w:rPr>
                <w:rFonts w:hint="cs"/>
                <w:b/>
                <w:bCs/>
                <w:szCs w:val="24"/>
                <w:rtl/>
                <w:lang w:bidi="fa-IR"/>
              </w:rPr>
              <w:t>اقتصاد کلان</w:t>
            </w:r>
          </w:p>
        </w:tc>
        <w:tc>
          <w:tcPr>
            <w:tcW w:w="2610" w:type="dxa"/>
          </w:tcPr>
          <w:p w:rsidR="00A20616" w:rsidRPr="00BE63EE" w:rsidRDefault="00A20616" w:rsidP="00A5450C">
            <w:pPr>
              <w:jc w:val="left"/>
              <w:rPr>
                <w:rFonts w:eastAsia="Times New Roman"/>
                <w:b/>
                <w:bCs/>
                <w:spacing w:val="-4"/>
                <w:sz w:val="22"/>
                <w:szCs w:val="22"/>
                <w:rtl/>
              </w:rPr>
            </w:pPr>
            <w:r w:rsidRPr="00BE63EE">
              <w:rPr>
                <w:rFonts w:hint="cs"/>
                <w:b/>
                <w:bCs/>
                <w:sz w:val="22"/>
                <w:szCs w:val="22"/>
                <w:rtl/>
              </w:rPr>
              <w:t>بهايابي2</w:t>
            </w:r>
          </w:p>
        </w:tc>
        <w:tc>
          <w:tcPr>
            <w:tcW w:w="720" w:type="dxa"/>
          </w:tcPr>
          <w:p w:rsidR="00A20616" w:rsidRPr="00BE63EE" w:rsidRDefault="00A20616" w:rsidP="00A5450C">
            <w:pPr>
              <w:jc w:val="left"/>
              <w:rPr>
                <w:rFonts w:eastAsia="Times New Roman"/>
                <w:b/>
                <w:bCs/>
                <w:spacing w:val="-4"/>
                <w:sz w:val="22"/>
                <w:szCs w:val="22"/>
                <w:rtl/>
              </w:rPr>
            </w:pPr>
            <w:r w:rsidRPr="00BE63EE">
              <w:rPr>
                <w:rFonts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080" w:type="dxa"/>
            <w:vAlign w:val="center"/>
          </w:tcPr>
          <w:p w:rsidR="00A20616" w:rsidRPr="00BE63EE" w:rsidRDefault="00A20616" w:rsidP="00A5450C">
            <w:pPr>
              <w:jc w:val="left"/>
              <w:rPr>
                <w:rFonts w:eastAsia="Times New Roman"/>
                <w:b/>
                <w:bCs/>
                <w:color w:val="FF0000"/>
                <w:spacing w:val="-4"/>
                <w:sz w:val="22"/>
                <w:szCs w:val="22"/>
                <w:rtl/>
              </w:rPr>
            </w:pPr>
            <w:r>
              <w:rPr>
                <w:rFonts w:eastAsia="Times New Roman" w:hint="cs"/>
                <w:b/>
                <w:bCs/>
                <w:color w:val="FF0000"/>
                <w:spacing w:val="-4"/>
                <w:sz w:val="22"/>
                <w:szCs w:val="22"/>
                <w:rtl/>
              </w:rPr>
              <w:t>1914210</w:t>
            </w:r>
          </w:p>
        </w:tc>
        <w:tc>
          <w:tcPr>
            <w:tcW w:w="2610" w:type="dxa"/>
          </w:tcPr>
          <w:p w:rsidR="00A20616" w:rsidRPr="00BE63EE" w:rsidRDefault="00A20616" w:rsidP="00A5450C">
            <w:pPr>
              <w:jc w:val="left"/>
              <w:rPr>
                <w:rFonts w:eastAsia="Times New Roman"/>
                <w:b/>
                <w:bCs/>
                <w:spacing w:val="-4"/>
                <w:sz w:val="22"/>
                <w:szCs w:val="22"/>
                <w:rtl/>
              </w:rPr>
            </w:pPr>
            <w:r w:rsidRPr="00BE63EE">
              <w:rPr>
                <w:rFonts w:hint="cs"/>
                <w:b/>
                <w:bCs/>
                <w:sz w:val="22"/>
                <w:szCs w:val="22"/>
                <w:rtl/>
              </w:rPr>
              <w:t>بهايابي 1</w:t>
            </w:r>
          </w:p>
        </w:tc>
      </w:tr>
      <w:tr w:rsidR="00A20616" w:rsidRPr="00A370D5" w:rsidTr="00A04492">
        <w:trPr>
          <w:trHeight w:val="70"/>
          <w:jc w:val="center"/>
        </w:trPr>
        <w:tc>
          <w:tcPr>
            <w:tcW w:w="3060" w:type="dxa"/>
          </w:tcPr>
          <w:p w:rsidR="00A20616" w:rsidRPr="00A370D5" w:rsidRDefault="00A20616" w:rsidP="00A5450C">
            <w:pPr>
              <w:jc w:val="left"/>
              <w:rPr>
                <w:rFonts w:eastAsia="Times New Roman"/>
                <w:spacing w:val="-4"/>
                <w:szCs w:val="24"/>
                <w:rtl/>
              </w:rPr>
            </w:pPr>
            <w:r w:rsidRPr="00E61683">
              <w:rPr>
                <w:rFonts w:hint="cs"/>
                <w:b/>
                <w:bCs/>
                <w:szCs w:val="24"/>
                <w:rtl/>
              </w:rPr>
              <w:t>بهايابي 1</w:t>
            </w:r>
          </w:p>
        </w:tc>
        <w:tc>
          <w:tcPr>
            <w:tcW w:w="720" w:type="dxa"/>
          </w:tcPr>
          <w:p w:rsidR="00A20616" w:rsidRPr="00A370D5" w:rsidRDefault="00A20616" w:rsidP="00A5450C">
            <w:pPr>
              <w:jc w:val="left"/>
              <w:rPr>
                <w:rFonts w:eastAsia="Times New Roman"/>
                <w:spacing w:val="-4"/>
                <w:szCs w:val="24"/>
                <w:rtl/>
              </w:rPr>
            </w:pPr>
            <w:r w:rsidRPr="00E61683">
              <w:rPr>
                <w:rFonts w:hint="cs"/>
                <w:b/>
                <w:bCs/>
                <w:szCs w:val="24"/>
                <w:rtl/>
                <w:lang w:bidi="fa-IR"/>
              </w:rPr>
              <w:t>3</w:t>
            </w:r>
          </w:p>
        </w:tc>
        <w:tc>
          <w:tcPr>
            <w:tcW w:w="1854" w:type="dxa"/>
            <w:vAlign w:val="center"/>
          </w:tcPr>
          <w:p w:rsidR="00A20616" w:rsidRPr="009D2B1E" w:rsidRDefault="00A20616" w:rsidP="00A5450C">
            <w:pPr>
              <w:jc w:val="center"/>
              <w:rPr>
                <w:rFonts w:eastAsia="Times New Roman"/>
                <w:b/>
                <w:bCs/>
                <w:color w:val="FF0000"/>
                <w:spacing w:val="-4"/>
                <w:szCs w:val="24"/>
                <w:rtl/>
              </w:rPr>
            </w:pPr>
            <w:r w:rsidRPr="009D2B1E">
              <w:rPr>
                <w:rFonts w:eastAsia="Times New Roman" w:hint="cs"/>
                <w:b/>
                <w:bCs/>
                <w:color w:val="FF0000"/>
                <w:spacing w:val="-4"/>
                <w:szCs w:val="24"/>
                <w:rtl/>
              </w:rPr>
              <w:t>1914209</w:t>
            </w:r>
          </w:p>
        </w:tc>
        <w:tc>
          <w:tcPr>
            <w:tcW w:w="2016" w:type="dxa"/>
          </w:tcPr>
          <w:p w:rsidR="00A20616" w:rsidRPr="00A370D5" w:rsidRDefault="00A20616" w:rsidP="00A5450C">
            <w:pPr>
              <w:jc w:val="left"/>
              <w:rPr>
                <w:rFonts w:eastAsia="Times New Roman"/>
                <w:spacing w:val="-4"/>
                <w:szCs w:val="24"/>
                <w:rtl/>
              </w:rPr>
            </w:pPr>
            <w:r w:rsidRPr="00E61683">
              <w:rPr>
                <w:rFonts w:hint="cs"/>
                <w:b/>
                <w:bCs/>
                <w:szCs w:val="24"/>
                <w:rtl/>
                <w:lang w:bidi="fa-IR"/>
              </w:rPr>
              <w:t>اصول حسابداري 2</w:t>
            </w:r>
          </w:p>
        </w:tc>
        <w:tc>
          <w:tcPr>
            <w:tcW w:w="2610" w:type="dxa"/>
          </w:tcPr>
          <w:p w:rsidR="00A20616" w:rsidRPr="00BE63EE" w:rsidRDefault="00A20616" w:rsidP="00A5450C">
            <w:pPr>
              <w:jc w:val="left"/>
              <w:rPr>
                <w:rFonts w:eastAsia="Times New Roman"/>
                <w:b/>
                <w:bCs/>
                <w:spacing w:val="-4"/>
                <w:sz w:val="22"/>
                <w:szCs w:val="22"/>
                <w:rtl/>
              </w:rPr>
            </w:pPr>
            <w:r w:rsidRPr="00BE63EE">
              <w:rPr>
                <w:rFonts w:hint="cs"/>
                <w:b/>
                <w:bCs/>
                <w:sz w:val="22"/>
                <w:szCs w:val="22"/>
                <w:rtl/>
              </w:rPr>
              <w:t>کنترل هاي داخلي و نظام راهبردي شرکتي</w:t>
            </w:r>
          </w:p>
        </w:tc>
        <w:tc>
          <w:tcPr>
            <w:tcW w:w="720" w:type="dxa"/>
          </w:tcPr>
          <w:p w:rsidR="00A20616" w:rsidRPr="00BE63EE" w:rsidRDefault="00A20616" w:rsidP="00A5450C">
            <w:pPr>
              <w:jc w:val="left"/>
              <w:rPr>
                <w:rFonts w:eastAsia="Times New Roman"/>
                <w:b/>
                <w:bCs/>
                <w:spacing w:val="-4"/>
                <w:sz w:val="22"/>
                <w:szCs w:val="22"/>
                <w:rtl/>
              </w:rPr>
            </w:pPr>
            <w:r w:rsidRPr="00BE63EE">
              <w:rPr>
                <w:rFonts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080" w:type="dxa"/>
            <w:vAlign w:val="center"/>
          </w:tcPr>
          <w:p w:rsidR="00A20616" w:rsidRPr="00BE63EE" w:rsidRDefault="00A20616" w:rsidP="00A5450C">
            <w:pPr>
              <w:jc w:val="left"/>
              <w:rPr>
                <w:rFonts w:eastAsia="Times New Roman"/>
                <w:b/>
                <w:bCs/>
                <w:color w:val="FF0000"/>
                <w:spacing w:val="-4"/>
                <w:sz w:val="22"/>
                <w:szCs w:val="22"/>
                <w:rtl/>
              </w:rPr>
            </w:pPr>
            <w:r>
              <w:rPr>
                <w:rFonts w:eastAsia="Times New Roman" w:hint="cs"/>
                <w:b/>
                <w:bCs/>
                <w:color w:val="FF0000"/>
                <w:spacing w:val="-4"/>
                <w:sz w:val="22"/>
                <w:szCs w:val="22"/>
                <w:rtl/>
              </w:rPr>
              <w:t>1914212</w:t>
            </w:r>
          </w:p>
        </w:tc>
        <w:tc>
          <w:tcPr>
            <w:tcW w:w="2610" w:type="dxa"/>
          </w:tcPr>
          <w:p w:rsidR="00A20616" w:rsidRPr="00BE63EE" w:rsidRDefault="00A20616" w:rsidP="00A5450C">
            <w:pPr>
              <w:jc w:val="left"/>
              <w:rPr>
                <w:rFonts w:eastAsia="Times New Roman"/>
                <w:b/>
                <w:bCs/>
                <w:spacing w:val="-4"/>
                <w:sz w:val="22"/>
                <w:szCs w:val="22"/>
                <w:rtl/>
              </w:rPr>
            </w:pPr>
            <w:r w:rsidRPr="00BE63EE">
              <w:rPr>
                <w:rFonts w:hint="cs"/>
                <w:b/>
                <w:bCs/>
                <w:sz w:val="22"/>
                <w:szCs w:val="22"/>
                <w:rtl/>
              </w:rPr>
              <w:t>حسابداري ميانه 1</w:t>
            </w:r>
          </w:p>
        </w:tc>
      </w:tr>
      <w:tr w:rsidR="00A20616" w:rsidRPr="00A370D5" w:rsidTr="00A04492">
        <w:trPr>
          <w:trHeight w:val="70"/>
          <w:jc w:val="center"/>
        </w:trPr>
        <w:tc>
          <w:tcPr>
            <w:tcW w:w="3060" w:type="dxa"/>
          </w:tcPr>
          <w:p w:rsidR="00A20616" w:rsidRPr="00A370D5" w:rsidRDefault="00A20616" w:rsidP="00A5450C">
            <w:pPr>
              <w:jc w:val="left"/>
              <w:rPr>
                <w:rFonts w:eastAsia="Times New Roman"/>
                <w:spacing w:val="-4"/>
                <w:szCs w:val="24"/>
                <w:rtl/>
              </w:rPr>
            </w:pPr>
            <w:r w:rsidRPr="00EA657D">
              <w:rPr>
                <w:rFonts w:hint="cs"/>
                <w:b/>
                <w:bCs/>
                <w:rtl/>
              </w:rPr>
              <w:t>مالياتي  1</w:t>
            </w:r>
          </w:p>
        </w:tc>
        <w:tc>
          <w:tcPr>
            <w:tcW w:w="720" w:type="dxa"/>
          </w:tcPr>
          <w:p w:rsidR="00A20616" w:rsidRPr="00A370D5" w:rsidRDefault="00A20616" w:rsidP="00A5450C">
            <w:pPr>
              <w:jc w:val="left"/>
              <w:rPr>
                <w:rFonts w:eastAsia="Times New Roman"/>
                <w:spacing w:val="-4"/>
                <w:szCs w:val="24"/>
                <w:rtl/>
              </w:rPr>
            </w:pPr>
            <w:r w:rsidRPr="00EA657D">
              <w:rPr>
                <w:rFonts w:hint="cs"/>
                <w:b/>
                <w:bCs/>
                <w:szCs w:val="24"/>
                <w:rtl/>
                <w:lang w:bidi="fa-IR"/>
              </w:rPr>
              <w:t>2</w:t>
            </w:r>
          </w:p>
        </w:tc>
        <w:tc>
          <w:tcPr>
            <w:tcW w:w="1854" w:type="dxa"/>
            <w:vAlign w:val="center"/>
          </w:tcPr>
          <w:p w:rsidR="00A20616" w:rsidRPr="009D2B1E" w:rsidRDefault="00A20616" w:rsidP="00A5450C">
            <w:pPr>
              <w:jc w:val="center"/>
              <w:rPr>
                <w:rFonts w:eastAsia="Times New Roman"/>
                <w:b/>
                <w:bCs/>
                <w:color w:val="FF0000"/>
                <w:spacing w:val="-4"/>
                <w:szCs w:val="24"/>
                <w:rtl/>
              </w:rPr>
            </w:pPr>
            <w:r w:rsidRPr="009D2B1E">
              <w:rPr>
                <w:rFonts w:eastAsia="Times New Roman" w:hint="cs"/>
                <w:b/>
                <w:bCs/>
                <w:color w:val="FF0000"/>
                <w:spacing w:val="-4"/>
                <w:szCs w:val="24"/>
                <w:rtl/>
              </w:rPr>
              <w:t>1914216</w:t>
            </w:r>
          </w:p>
        </w:tc>
        <w:tc>
          <w:tcPr>
            <w:tcW w:w="2016" w:type="dxa"/>
          </w:tcPr>
          <w:p w:rsidR="00A20616" w:rsidRPr="00A370D5" w:rsidRDefault="00A20616" w:rsidP="00A5450C">
            <w:pPr>
              <w:jc w:val="left"/>
              <w:rPr>
                <w:rFonts w:eastAsia="Times New Roman"/>
                <w:spacing w:val="-4"/>
                <w:szCs w:val="24"/>
                <w:rtl/>
              </w:rPr>
            </w:pPr>
            <w:r w:rsidRPr="00491FF3">
              <w:rPr>
                <w:rFonts w:hint="cs"/>
                <w:b/>
                <w:bCs/>
                <w:szCs w:val="24"/>
                <w:rtl/>
                <w:lang w:bidi="fa-IR"/>
              </w:rPr>
              <w:t>اصول حسابداري 2-حقوق  بازرگانی</w:t>
            </w:r>
          </w:p>
        </w:tc>
        <w:tc>
          <w:tcPr>
            <w:tcW w:w="2610" w:type="dxa"/>
          </w:tcPr>
          <w:p w:rsidR="00A20616" w:rsidRPr="00BE63EE" w:rsidRDefault="00A20616" w:rsidP="00A5450C">
            <w:pPr>
              <w:jc w:val="left"/>
              <w:rPr>
                <w:rFonts w:eastAsia="Times New Roman"/>
                <w:b/>
                <w:bCs/>
                <w:spacing w:val="-4"/>
                <w:sz w:val="22"/>
                <w:szCs w:val="22"/>
                <w:rtl/>
              </w:rPr>
            </w:pPr>
            <w:r w:rsidRPr="00BE63EE">
              <w:rPr>
                <w:rFonts w:hint="cs"/>
                <w:b/>
                <w:bCs/>
                <w:sz w:val="22"/>
                <w:szCs w:val="22"/>
                <w:rtl/>
              </w:rPr>
              <w:t>مالياتي2</w:t>
            </w:r>
          </w:p>
        </w:tc>
        <w:tc>
          <w:tcPr>
            <w:tcW w:w="720" w:type="dxa"/>
          </w:tcPr>
          <w:p w:rsidR="00A20616" w:rsidRPr="00BE63EE" w:rsidRDefault="00A20616" w:rsidP="00A5450C">
            <w:pPr>
              <w:jc w:val="left"/>
              <w:rPr>
                <w:rFonts w:eastAsia="Times New Roman"/>
                <w:b/>
                <w:bCs/>
                <w:spacing w:val="-4"/>
                <w:sz w:val="22"/>
                <w:szCs w:val="22"/>
                <w:rtl/>
              </w:rPr>
            </w:pPr>
            <w:r w:rsidRPr="00BE63EE">
              <w:rPr>
                <w:rFonts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080" w:type="dxa"/>
            <w:vAlign w:val="center"/>
          </w:tcPr>
          <w:p w:rsidR="00A20616" w:rsidRPr="009D2B1E" w:rsidRDefault="00A20616" w:rsidP="00A5450C">
            <w:pPr>
              <w:jc w:val="center"/>
              <w:rPr>
                <w:rFonts w:eastAsia="Times New Roman"/>
                <w:b/>
                <w:bCs/>
                <w:color w:val="FF0000"/>
                <w:spacing w:val="-4"/>
                <w:sz w:val="22"/>
                <w:szCs w:val="22"/>
                <w:rtl/>
              </w:rPr>
            </w:pPr>
            <w:r w:rsidRPr="009D2B1E">
              <w:rPr>
                <w:rFonts w:eastAsia="Times New Roman" w:hint="cs"/>
                <w:b/>
                <w:bCs/>
                <w:color w:val="FF0000"/>
                <w:spacing w:val="-4"/>
                <w:sz w:val="22"/>
                <w:szCs w:val="22"/>
                <w:rtl/>
              </w:rPr>
              <w:t>1914217</w:t>
            </w:r>
          </w:p>
        </w:tc>
        <w:tc>
          <w:tcPr>
            <w:tcW w:w="2610" w:type="dxa"/>
          </w:tcPr>
          <w:p w:rsidR="00A20616" w:rsidRPr="00BE63EE" w:rsidRDefault="00A20616" w:rsidP="00A5450C">
            <w:pPr>
              <w:jc w:val="left"/>
              <w:rPr>
                <w:rFonts w:eastAsia="Times New Roman"/>
                <w:b/>
                <w:bCs/>
                <w:spacing w:val="-4"/>
                <w:sz w:val="22"/>
                <w:szCs w:val="22"/>
                <w:rtl/>
                <w:lang w:bidi="fa-IR"/>
              </w:rPr>
            </w:pPr>
            <w:r w:rsidRPr="00BE63EE">
              <w:rPr>
                <w:rFonts w:hint="cs"/>
                <w:b/>
                <w:bCs/>
                <w:sz w:val="22"/>
                <w:szCs w:val="22"/>
                <w:rtl/>
              </w:rPr>
              <w:t>مالياتي 1</w:t>
            </w:r>
          </w:p>
        </w:tc>
      </w:tr>
      <w:tr w:rsidR="00A20616" w:rsidRPr="00A370D5" w:rsidTr="00A04492">
        <w:trPr>
          <w:trHeight w:val="70"/>
          <w:jc w:val="center"/>
        </w:trPr>
        <w:tc>
          <w:tcPr>
            <w:tcW w:w="3060" w:type="dxa"/>
          </w:tcPr>
          <w:p w:rsidR="00A20616" w:rsidRPr="00A370D5" w:rsidRDefault="00A20616" w:rsidP="00A5450C">
            <w:pPr>
              <w:jc w:val="left"/>
              <w:rPr>
                <w:rFonts w:eastAsia="Times New Roman"/>
                <w:spacing w:val="-4"/>
                <w:szCs w:val="24"/>
                <w:rtl/>
              </w:rPr>
            </w:pPr>
            <w:r w:rsidRPr="00EA657D">
              <w:rPr>
                <w:rFonts w:hint="cs"/>
                <w:b/>
                <w:bCs/>
                <w:rtl/>
              </w:rPr>
              <w:lastRenderedPageBreak/>
              <w:t>تربيت بدني1</w:t>
            </w:r>
          </w:p>
        </w:tc>
        <w:tc>
          <w:tcPr>
            <w:tcW w:w="720" w:type="dxa"/>
            <w:shd w:val="clear" w:color="auto" w:fill="auto"/>
          </w:tcPr>
          <w:p w:rsidR="00A20616" w:rsidRPr="00A370D5" w:rsidRDefault="00A20616" w:rsidP="00A5450C">
            <w:pPr>
              <w:jc w:val="left"/>
              <w:rPr>
                <w:rFonts w:eastAsia="Times New Roman"/>
                <w:b/>
                <w:bCs/>
                <w:spacing w:val="-4"/>
                <w:szCs w:val="24"/>
                <w:rtl/>
              </w:rPr>
            </w:pPr>
            <w:r w:rsidRPr="00EA657D">
              <w:rPr>
                <w:rFonts w:hint="cs"/>
                <w:b/>
                <w:bCs/>
                <w:szCs w:val="24"/>
                <w:rtl/>
                <w:lang w:bidi="fa-IR"/>
              </w:rPr>
              <w:t>1</w:t>
            </w:r>
          </w:p>
        </w:tc>
        <w:tc>
          <w:tcPr>
            <w:tcW w:w="1854" w:type="dxa"/>
            <w:vAlign w:val="center"/>
          </w:tcPr>
          <w:p w:rsidR="00A20616" w:rsidRPr="009D2B1E" w:rsidRDefault="00E642C1" w:rsidP="00A5450C">
            <w:pPr>
              <w:jc w:val="center"/>
              <w:rPr>
                <w:rFonts w:eastAsia="Times New Roman"/>
                <w:b/>
                <w:bCs/>
                <w:color w:val="FF0000"/>
                <w:spacing w:val="-4"/>
                <w:szCs w:val="24"/>
                <w:rtl/>
              </w:rPr>
            </w:pPr>
            <w:r>
              <w:rPr>
                <w:rFonts w:eastAsia="Times New Roman" w:hint="cs"/>
                <w:b/>
                <w:bCs/>
                <w:color w:val="FF0000"/>
                <w:spacing w:val="-4"/>
                <w:szCs w:val="24"/>
                <w:rtl/>
              </w:rPr>
              <w:t>.....1312</w:t>
            </w:r>
          </w:p>
        </w:tc>
        <w:tc>
          <w:tcPr>
            <w:tcW w:w="2016" w:type="dxa"/>
          </w:tcPr>
          <w:p w:rsidR="00A20616" w:rsidRPr="00A370D5" w:rsidRDefault="00A20616" w:rsidP="00A5450C">
            <w:pPr>
              <w:jc w:val="left"/>
              <w:rPr>
                <w:rFonts w:eastAsia="Times New Roman"/>
                <w:b/>
                <w:bCs/>
                <w:spacing w:val="-4"/>
                <w:szCs w:val="24"/>
                <w:rtl/>
              </w:rPr>
            </w:pPr>
          </w:p>
        </w:tc>
        <w:tc>
          <w:tcPr>
            <w:tcW w:w="2610" w:type="dxa"/>
          </w:tcPr>
          <w:p w:rsidR="00A20616" w:rsidRPr="00BE63EE" w:rsidRDefault="00A20616" w:rsidP="00A5450C">
            <w:pPr>
              <w:jc w:val="left"/>
              <w:rPr>
                <w:rFonts w:eastAsia="Times New Roman"/>
                <w:b/>
                <w:bCs/>
                <w:spacing w:val="-4"/>
                <w:sz w:val="22"/>
                <w:szCs w:val="22"/>
                <w:rtl/>
              </w:rPr>
            </w:pPr>
            <w:r w:rsidRPr="00BE63EE">
              <w:rPr>
                <w:rFonts w:hint="cs"/>
                <w:b/>
                <w:bCs/>
                <w:sz w:val="22"/>
                <w:szCs w:val="22"/>
                <w:rtl/>
              </w:rPr>
              <w:t>تربيت بدني 2</w:t>
            </w:r>
          </w:p>
        </w:tc>
        <w:tc>
          <w:tcPr>
            <w:tcW w:w="720" w:type="dxa"/>
          </w:tcPr>
          <w:p w:rsidR="00A20616" w:rsidRPr="00BE63EE" w:rsidRDefault="00A20616" w:rsidP="00A5450C">
            <w:pPr>
              <w:jc w:val="left"/>
              <w:rPr>
                <w:rFonts w:eastAsia="Times New Roman"/>
                <w:b/>
                <w:bCs/>
                <w:spacing w:val="-4"/>
                <w:sz w:val="22"/>
                <w:szCs w:val="22"/>
                <w:rtl/>
              </w:rPr>
            </w:pPr>
            <w:r w:rsidRPr="00BE63EE"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080" w:type="dxa"/>
            <w:vAlign w:val="center"/>
          </w:tcPr>
          <w:p w:rsidR="00A20616" w:rsidRPr="009D2B1E" w:rsidRDefault="00E642C1" w:rsidP="00A5450C">
            <w:pPr>
              <w:jc w:val="center"/>
              <w:rPr>
                <w:rFonts w:eastAsia="Times New Roman"/>
                <w:b/>
                <w:bCs/>
                <w:color w:val="FF0000"/>
                <w:spacing w:val="-4"/>
                <w:sz w:val="22"/>
                <w:szCs w:val="22"/>
                <w:rtl/>
              </w:rPr>
            </w:pPr>
            <w:r>
              <w:rPr>
                <w:rFonts w:eastAsia="Times New Roman" w:hint="cs"/>
                <w:b/>
                <w:bCs/>
                <w:color w:val="FF0000"/>
                <w:spacing w:val="-4"/>
                <w:sz w:val="22"/>
                <w:szCs w:val="22"/>
                <w:rtl/>
              </w:rPr>
              <w:t>.....1312</w:t>
            </w:r>
          </w:p>
        </w:tc>
        <w:tc>
          <w:tcPr>
            <w:tcW w:w="2610" w:type="dxa"/>
          </w:tcPr>
          <w:p w:rsidR="00A20616" w:rsidRPr="00BE63EE" w:rsidRDefault="00A20616" w:rsidP="00A5450C">
            <w:pPr>
              <w:jc w:val="left"/>
              <w:rPr>
                <w:rFonts w:eastAsia="Times New Roman"/>
                <w:b/>
                <w:bCs/>
                <w:spacing w:val="-4"/>
                <w:sz w:val="22"/>
                <w:szCs w:val="22"/>
                <w:rtl/>
              </w:rPr>
            </w:pPr>
            <w:r w:rsidRPr="00BE63EE">
              <w:rPr>
                <w:rFonts w:hint="cs"/>
                <w:b/>
                <w:bCs/>
                <w:sz w:val="22"/>
                <w:szCs w:val="22"/>
                <w:rtl/>
              </w:rPr>
              <w:t>تربيت بدني 1</w:t>
            </w:r>
          </w:p>
        </w:tc>
      </w:tr>
      <w:tr w:rsidR="00A20616" w:rsidRPr="00A370D5" w:rsidTr="00A04492">
        <w:trPr>
          <w:trHeight w:val="70"/>
          <w:jc w:val="center"/>
        </w:trPr>
        <w:tc>
          <w:tcPr>
            <w:tcW w:w="3060" w:type="dxa"/>
          </w:tcPr>
          <w:p w:rsidR="00A20616" w:rsidRPr="00A370D5" w:rsidRDefault="00A20616" w:rsidP="00A5450C">
            <w:pPr>
              <w:jc w:val="left"/>
              <w:rPr>
                <w:rFonts w:eastAsia="Times New Roman"/>
                <w:spacing w:val="-4"/>
                <w:szCs w:val="24"/>
                <w:rtl/>
              </w:rPr>
            </w:pPr>
            <w:r w:rsidRPr="00E61683">
              <w:rPr>
                <w:rFonts w:hint="cs"/>
                <w:b/>
                <w:bCs/>
                <w:szCs w:val="24"/>
                <w:rtl/>
              </w:rPr>
              <w:t>مباني نظري اسلام(4 گرايش)</w:t>
            </w:r>
          </w:p>
        </w:tc>
        <w:tc>
          <w:tcPr>
            <w:tcW w:w="720" w:type="dxa"/>
            <w:shd w:val="clear" w:color="auto" w:fill="auto"/>
          </w:tcPr>
          <w:p w:rsidR="00A20616" w:rsidRPr="00A370D5" w:rsidRDefault="00A20616" w:rsidP="00A5450C">
            <w:pPr>
              <w:jc w:val="left"/>
              <w:rPr>
                <w:rFonts w:eastAsia="Times New Roman"/>
                <w:b/>
                <w:bCs/>
                <w:spacing w:val="-4"/>
                <w:szCs w:val="24"/>
                <w:rtl/>
              </w:rPr>
            </w:pPr>
            <w:r w:rsidRPr="00E61683">
              <w:rPr>
                <w:rFonts w:hint="cs"/>
                <w:b/>
                <w:bCs/>
                <w:szCs w:val="24"/>
                <w:rtl/>
                <w:lang w:bidi="fa-IR"/>
              </w:rPr>
              <w:t>2</w:t>
            </w:r>
          </w:p>
        </w:tc>
        <w:tc>
          <w:tcPr>
            <w:tcW w:w="1854" w:type="dxa"/>
            <w:vAlign w:val="center"/>
          </w:tcPr>
          <w:p w:rsidR="00A20616" w:rsidRPr="009D2B1E" w:rsidRDefault="00A20616" w:rsidP="00E642C1">
            <w:pPr>
              <w:jc w:val="center"/>
              <w:rPr>
                <w:rFonts w:eastAsia="Times New Roman"/>
                <w:b/>
                <w:bCs/>
                <w:color w:val="FF0000"/>
                <w:spacing w:val="-4"/>
                <w:szCs w:val="24"/>
              </w:rPr>
            </w:pPr>
            <w:r>
              <w:rPr>
                <w:rFonts w:eastAsia="Times New Roman" w:hint="cs"/>
                <w:b/>
                <w:bCs/>
                <w:color w:val="FF0000"/>
                <w:spacing w:val="-4"/>
                <w:szCs w:val="24"/>
                <w:rtl/>
              </w:rPr>
              <w:t>......2822</w:t>
            </w:r>
          </w:p>
        </w:tc>
        <w:tc>
          <w:tcPr>
            <w:tcW w:w="2016" w:type="dxa"/>
          </w:tcPr>
          <w:p w:rsidR="00A20616" w:rsidRPr="00A370D5" w:rsidRDefault="00A20616" w:rsidP="00A5450C">
            <w:pPr>
              <w:jc w:val="left"/>
              <w:rPr>
                <w:rFonts w:eastAsia="Times New Roman"/>
                <w:b/>
                <w:bCs/>
                <w:spacing w:val="-4"/>
                <w:szCs w:val="24"/>
                <w:rtl/>
              </w:rPr>
            </w:pPr>
          </w:p>
        </w:tc>
        <w:tc>
          <w:tcPr>
            <w:tcW w:w="2610" w:type="dxa"/>
          </w:tcPr>
          <w:p w:rsidR="00A20616" w:rsidRPr="00BE63EE" w:rsidRDefault="00A20616" w:rsidP="00A5450C">
            <w:pPr>
              <w:jc w:val="left"/>
              <w:rPr>
                <w:b/>
                <w:bCs/>
                <w:spacing w:val="-4"/>
                <w:sz w:val="22"/>
                <w:szCs w:val="22"/>
                <w:rtl/>
                <w:lang w:bidi="fa-IR"/>
              </w:rPr>
            </w:pPr>
            <w:r w:rsidRPr="00BE63EE">
              <w:rPr>
                <w:rFonts w:hint="cs"/>
                <w:b/>
                <w:bCs/>
                <w:sz w:val="22"/>
                <w:szCs w:val="22"/>
                <w:rtl/>
              </w:rPr>
              <w:t>دانش خانواده و جمعيت</w:t>
            </w:r>
          </w:p>
        </w:tc>
        <w:tc>
          <w:tcPr>
            <w:tcW w:w="720" w:type="dxa"/>
          </w:tcPr>
          <w:p w:rsidR="00A20616" w:rsidRPr="00BE63EE" w:rsidRDefault="00A20616" w:rsidP="00A5450C">
            <w:pPr>
              <w:jc w:val="left"/>
              <w:rPr>
                <w:rFonts w:eastAsia="Times New Roman"/>
                <w:b/>
                <w:bCs/>
                <w:spacing w:val="-4"/>
                <w:sz w:val="22"/>
                <w:szCs w:val="22"/>
                <w:rtl/>
              </w:rPr>
            </w:pPr>
            <w:r w:rsidRPr="00BE63EE">
              <w:rPr>
                <w:rFonts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080" w:type="dxa"/>
            <w:vAlign w:val="center"/>
          </w:tcPr>
          <w:p w:rsidR="00A20616" w:rsidRPr="009D2B1E" w:rsidRDefault="00A20616" w:rsidP="00A5450C">
            <w:pPr>
              <w:jc w:val="center"/>
              <w:rPr>
                <w:rFonts w:eastAsia="Times New Roman"/>
                <w:b/>
                <w:bCs/>
                <w:color w:val="FF0000"/>
                <w:spacing w:val="-4"/>
                <w:sz w:val="22"/>
                <w:szCs w:val="22"/>
                <w:highlight w:val="yellow"/>
                <w:rtl/>
              </w:rPr>
            </w:pPr>
            <w:r>
              <w:rPr>
                <w:rFonts w:eastAsia="Times New Roman" w:hint="cs"/>
                <w:b/>
                <w:bCs/>
                <w:color w:val="FF0000"/>
                <w:spacing w:val="-4"/>
                <w:szCs w:val="24"/>
                <w:rtl/>
              </w:rPr>
              <w:t>......2822</w:t>
            </w:r>
          </w:p>
        </w:tc>
        <w:tc>
          <w:tcPr>
            <w:tcW w:w="2610" w:type="dxa"/>
          </w:tcPr>
          <w:p w:rsidR="00A20616" w:rsidRPr="00BE63EE" w:rsidRDefault="00A20616" w:rsidP="00A5450C">
            <w:pPr>
              <w:jc w:val="left"/>
              <w:rPr>
                <w:rFonts w:eastAsia="Times New Roman"/>
                <w:b/>
                <w:bCs/>
                <w:spacing w:val="-4"/>
                <w:sz w:val="22"/>
                <w:szCs w:val="22"/>
                <w:rtl/>
              </w:rPr>
            </w:pPr>
          </w:p>
        </w:tc>
      </w:tr>
      <w:tr w:rsidR="00A20616" w:rsidRPr="00A370D5" w:rsidTr="00A04492">
        <w:trPr>
          <w:trHeight w:val="70"/>
          <w:jc w:val="center"/>
        </w:trPr>
        <w:tc>
          <w:tcPr>
            <w:tcW w:w="3060" w:type="dxa"/>
          </w:tcPr>
          <w:p w:rsidR="00A20616" w:rsidRPr="00A370D5" w:rsidRDefault="00A20616" w:rsidP="00A5450C">
            <w:pPr>
              <w:jc w:val="left"/>
              <w:rPr>
                <w:rFonts w:eastAsia="Times New Roman"/>
                <w:b/>
                <w:bCs/>
                <w:spacing w:val="-4"/>
                <w:szCs w:val="24"/>
                <w:rtl/>
              </w:rPr>
            </w:pPr>
            <w:r w:rsidRPr="00EA657D">
              <w:rPr>
                <w:rFonts w:hint="cs"/>
                <w:b/>
                <w:bCs/>
                <w:szCs w:val="24"/>
                <w:rtl/>
              </w:rPr>
              <w:t>جمع واحد ها</w:t>
            </w:r>
          </w:p>
        </w:tc>
        <w:tc>
          <w:tcPr>
            <w:tcW w:w="720" w:type="dxa"/>
            <w:shd w:val="clear" w:color="auto" w:fill="auto"/>
          </w:tcPr>
          <w:p w:rsidR="00A20616" w:rsidRPr="00A370D5" w:rsidRDefault="00A20616" w:rsidP="00A5450C">
            <w:pPr>
              <w:jc w:val="left"/>
              <w:rPr>
                <w:rFonts w:eastAsia="Times New Roman"/>
                <w:b/>
                <w:bCs/>
                <w:spacing w:val="-4"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  <w:lang w:bidi="fa-IR"/>
              </w:rPr>
              <w:t>19</w:t>
            </w:r>
          </w:p>
        </w:tc>
        <w:tc>
          <w:tcPr>
            <w:tcW w:w="1854" w:type="dxa"/>
            <w:vAlign w:val="center"/>
          </w:tcPr>
          <w:p w:rsidR="00A20616" w:rsidRPr="009D2B1E" w:rsidRDefault="00A20616" w:rsidP="00E642C1">
            <w:pPr>
              <w:jc w:val="center"/>
              <w:rPr>
                <w:rFonts w:eastAsia="Times New Roman"/>
                <w:b/>
                <w:bCs/>
                <w:color w:val="FF0000"/>
                <w:spacing w:val="-4"/>
                <w:szCs w:val="24"/>
                <w:rtl/>
              </w:rPr>
            </w:pPr>
          </w:p>
        </w:tc>
        <w:tc>
          <w:tcPr>
            <w:tcW w:w="2016" w:type="dxa"/>
          </w:tcPr>
          <w:p w:rsidR="00A20616" w:rsidRPr="00A370D5" w:rsidRDefault="00A20616" w:rsidP="00A5450C">
            <w:pPr>
              <w:jc w:val="left"/>
              <w:rPr>
                <w:rFonts w:eastAsia="Times New Roman"/>
                <w:b/>
                <w:bCs/>
                <w:spacing w:val="-4"/>
                <w:szCs w:val="24"/>
                <w:rtl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A20616" w:rsidRPr="00BE63EE" w:rsidRDefault="00A20616" w:rsidP="00A5450C">
            <w:pPr>
              <w:jc w:val="left"/>
              <w:rPr>
                <w:rFonts w:eastAsia="Times New Roman"/>
                <w:b/>
                <w:bCs/>
                <w:spacing w:val="-4"/>
                <w:sz w:val="22"/>
                <w:szCs w:val="22"/>
                <w:rtl/>
              </w:rPr>
            </w:pPr>
            <w:r w:rsidRPr="00BE63EE">
              <w:rPr>
                <w:rFonts w:hint="cs"/>
                <w:b/>
                <w:bCs/>
                <w:sz w:val="22"/>
                <w:szCs w:val="22"/>
                <w:rtl/>
              </w:rPr>
              <w:t>جمع واحدها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20616" w:rsidRPr="00BE63EE" w:rsidRDefault="00A20616" w:rsidP="00A5450C">
            <w:pPr>
              <w:jc w:val="left"/>
              <w:rPr>
                <w:rFonts w:eastAsia="Times New Roman"/>
                <w:b/>
                <w:bCs/>
                <w:spacing w:val="-4"/>
                <w:sz w:val="22"/>
                <w:szCs w:val="22"/>
                <w:rtl/>
              </w:rPr>
            </w:pPr>
            <w:r w:rsidRPr="00BE63EE">
              <w:rPr>
                <w:rFonts w:hint="cs"/>
                <w:b/>
                <w:bCs/>
                <w:sz w:val="22"/>
                <w:szCs w:val="22"/>
                <w:rtl/>
              </w:rPr>
              <w:t>19</w:t>
            </w:r>
          </w:p>
        </w:tc>
        <w:tc>
          <w:tcPr>
            <w:tcW w:w="1080" w:type="dxa"/>
            <w:vAlign w:val="center"/>
          </w:tcPr>
          <w:p w:rsidR="00A20616" w:rsidRPr="009D2B1E" w:rsidRDefault="00A20616" w:rsidP="00A5450C">
            <w:pPr>
              <w:jc w:val="center"/>
              <w:rPr>
                <w:rFonts w:eastAsia="Times New Roman"/>
                <w:b/>
                <w:bCs/>
                <w:color w:val="FF0000"/>
                <w:spacing w:val="-4"/>
                <w:sz w:val="22"/>
                <w:szCs w:val="22"/>
                <w:rtl/>
              </w:rPr>
            </w:pPr>
          </w:p>
        </w:tc>
        <w:tc>
          <w:tcPr>
            <w:tcW w:w="2610" w:type="dxa"/>
          </w:tcPr>
          <w:p w:rsidR="00A20616" w:rsidRPr="00BE63EE" w:rsidRDefault="00A20616" w:rsidP="00A5450C">
            <w:pPr>
              <w:jc w:val="left"/>
              <w:rPr>
                <w:rFonts w:eastAsia="Times New Roman"/>
                <w:b/>
                <w:bCs/>
                <w:spacing w:val="-4"/>
                <w:sz w:val="22"/>
                <w:szCs w:val="22"/>
                <w:rtl/>
                <w:lang w:bidi="fa-IR"/>
              </w:rPr>
            </w:pPr>
          </w:p>
        </w:tc>
      </w:tr>
      <w:tr w:rsidR="00A04492" w:rsidRPr="00A370D5" w:rsidTr="00A04492">
        <w:trPr>
          <w:trHeight w:val="70"/>
          <w:jc w:val="center"/>
        </w:trPr>
        <w:tc>
          <w:tcPr>
            <w:tcW w:w="3060" w:type="dxa"/>
            <w:tcBorders>
              <w:right w:val="nil"/>
            </w:tcBorders>
            <w:shd w:val="clear" w:color="auto" w:fill="BFBFBF"/>
            <w:vAlign w:val="center"/>
          </w:tcPr>
          <w:p w:rsidR="00A20616" w:rsidRPr="00A370D5" w:rsidRDefault="00A20616" w:rsidP="00A5450C">
            <w:pPr>
              <w:jc w:val="left"/>
              <w:rPr>
                <w:rFonts w:eastAsia="Times New Roman"/>
                <w:b/>
                <w:bCs/>
                <w:spacing w:val="-4"/>
                <w:szCs w:val="24"/>
                <w:rtl/>
              </w:rPr>
            </w:pPr>
            <w:r w:rsidRPr="00A370D5">
              <w:rPr>
                <w:rFonts w:eastAsia="Times New Roman" w:hint="cs"/>
                <w:b/>
                <w:bCs/>
                <w:spacing w:val="-4"/>
                <w:szCs w:val="24"/>
                <w:rtl/>
              </w:rPr>
              <w:t>نيمسال پنجم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BFBFBF"/>
            <w:vAlign w:val="center"/>
          </w:tcPr>
          <w:p w:rsidR="00A20616" w:rsidRPr="00A370D5" w:rsidRDefault="00A20616" w:rsidP="00A5450C">
            <w:pPr>
              <w:jc w:val="left"/>
              <w:rPr>
                <w:rFonts w:eastAsia="Times New Roman"/>
                <w:b/>
                <w:bCs/>
                <w:spacing w:val="-4"/>
                <w:szCs w:val="24"/>
                <w:rtl/>
              </w:rPr>
            </w:pP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BFBFBF"/>
            <w:vAlign w:val="center"/>
          </w:tcPr>
          <w:p w:rsidR="00A20616" w:rsidRPr="009D2B1E" w:rsidRDefault="00A20616" w:rsidP="00A5450C">
            <w:pPr>
              <w:jc w:val="center"/>
              <w:rPr>
                <w:rFonts w:eastAsia="Times New Roman"/>
                <w:b/>
                <w:bCs/>
                <w:color w:val="FF0000"/>
                <w:spacing w:val="-4"/>
                <w:szCs w:val="24"/>
                <w:rtl/>
              </w:rPr>
            </w:pPr>
          </w:p>
        </w:tc>
        <w:tc>
          <w:tcPr>
            <w:tcW w:w="2016" w:type="dxa"/>
            <w:tcBorders>
              <w:left w:val="nil"/>
            </w:tcBorders>
            <w:shd w:val="clear" w:color="auto" w:fill="BFBFBF"/>
            <w:vAlign w:val="center"/>
          </w:tcPr>
          <w:p w:rsidR="00A20616" w:rsidRPr="00A370D5" w:rsidRDefault="00A20616" w:rsidP="00A5450C">
            <w:pPr>
              <w:jc w:val="left"/>
              <w:rPr>
                <w:rFonts w:eastAsia="Times New Roman"/>
                <w:b/>
                <w:bCs/>
                <w:spacing w:val="-4"/>
                <w:szCs w:val="24"/>
                <w:rtl/>
              </w:rPr>
            </w:pP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auto" w:fill="BFBFBF"/>
            <w:vAlign w:val="center"/>
          </w:tcPr>
          <w:p w:rsidR="00A20616" w:rsidRPr="00A370D5" w:rsidRDefault="00A20616" w:rsidP="00A5450C">
            <w:pPr>
              <w:jc w:val="left"/>
              <w:rPr>
                <w:rFonts w:eastAsia="Times New Roman"/>
                <w:b/>
                <w:bCs/>
                <w:spacing w:val="-4"/>
                <w:szCs w:val="24"/>
                <w:rtl/>
              </w:rPr>
            </w:pPr>
            <w:r w:rsidRPr="00A370D5">
              <w:rPr>
                <w:rFonts w:eastAsia="Times New Roman" w:hint="cs"/>
                <w:b/>
                <w:bCs/>
                <w:spacing w:val="-4"/>
                <w:szCs w:val="24"/>
                <w:rtl/>
              </w:rPr>
              <w:t>نيمسال شش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BFBFBF"/>
            <w:vAlign w:val="center"/>
          </w:tcPr>
          <w:p w:rsidR="00A20616" w:rsidRPr="00A370D5" w:rsidRDefault="00A20616" w:rsidP="00A5450C">
            <w:pPr>
              <w:jc w:val="left"/>
              <w:rPr>
                <w:rFonts w:eastAsia="Times New Roman"/>
                <w:b/>
                <w:bCs/>
                <w:spacing w:val="-4"/>
                <w:szCs w:val="24"/>
                <w:rtl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BFBFBF"/>
            <w:vAlign w:val="center"/>
          </w:tcPr>
          <w:p w:rsidR="00A20616" w:rsidRPr="009D2B1E" w:rsidRDefault="00A20616" w:rsidP="00A5450C">
            <w:pPr>
              <w:jc w:val="center"/>
              <w:rPr>
                <w:rFonts w:eastAsia="Times New Roman"/>
                <w:b/>
                <w:bCs/>
                <w:color w:val="FF0000"/>
                <w:spacing w:val="-4"/>
                <w:szCs w:val="24"/>
                <w:rtl/>
              </w:rPr>
            </w:pPr>
          </w:p>
        </w:tc>
        <w:tc>
          <w:tcPr>
            <w:tcW w:w="2610" w:type="dxa"/>
            <w:tcBorders>
              <w:left w:val="nil"/>
            </w:tcBorders>
            <w:shd w:val="clear" w:color="auto" w:fill="BFBFBF"/>
            <w:vAlign w:val="center"/>
          </w:tcPr>
          <w:p w:rsidR="00A20616" w:rsidRPr="00A370D5" w:rsidRDefault="00A20616" w:rsidP="00A5450C">
            <w:pPr>
              <w:jc w:val="left"/>
              <w:rPr>
                <w:rFonts w:eastAsia="Times New Roman"/>
                <w:b/>
                <w:bCs/>
                <w:spacing w:val="-4"/>
                <w:szCs w:val="24"/>
                <w:rtl/>
              </w:rPr>
            </w:pPr>
          </w:p>
        </w:tc>
      </w:tr>
      <w:tr w:rsidR="00A20616" w:rsidRPr="00A370D5" w:rsidTr="00A04492">
        <w:trPr>
          <w:trHeight w:val="70"/>
          <w:jc w:val="center"/>
        </w:trPr>
        <w:tc>
          <w:tcPr>
            <w:tcW w:w="3060" w:type="dxa"/>
          </w:tcPr>
          <w:p w:rsidR="00A20616" w:rsidRPr="00BE63EE" w:rsidRDefault="00A20616" w:rsidP="00A5450C">
            <w:pPr>
              <w:jc w:val="left"/>
              <w:rPr>
                <w:rFonts w:eastAsia="Times New Roman"/>
                <w:spacing w:val="-4"/>
                <w:szCs w:val="24"/>
                <w:rtl/>
              </w:rPr>
            </w:pPr>
            <w:r w:rsidRPr="00BE63EE">
              <w:rPr>
                <w:rFonts w:hint="cs"/>
                <w:b/>
                <w:bCs/>
                <w:szCs w:val="24"/>
                <w:rtl/>
              </w:rPr>
              <w:t>بازار سرمايه و ابزار تامين مالي اسلامي</w:t>
            </w:r>
          </w:p>
        </w:tc>
        <w:tc>
          <w:tcPr>
            <w:tcW w:w="720" w:type="dxa"/>
          </w:tcPr>
          <w:p w:rsidR="00A20616" w:rsidRPr="00BE63EE" w:rsidRDefault="00A20616" w:rsidP="00A5450C">
            <w:pPr>
              <w:jc w:val="left"/>
              <w:rPr>
                <w:rFonts w:eastAsia="Times New Roman"/>
                <w:spacing w:val="-4"/>
                <w:szCs w:val="24"/>
                <w:rtl/>
              </w:rPr>
            </w:pPr>
            <w:r w:rsidRPr="00BE63EE">
              <w:rPr>
                <w:rFonts w:hint="cs"/>
                <w:b/>
                <w:bCs/>
                <w:szCs w:val="24"/>
                <w:rtl/>
              </w:rPr>
              <w:t>3</w:t>
            </w:r>
          </w:p>
        </w:tc>
        <w:tc>
          <w:tcPr>
            <w:tcW w:w="1854" w:type="dxa"/>
            <w:vAlign w:val="center"/>
          </w:tcPr>
          <w:p w:rsidR="00A20616" w:rsidRPr="009D2B1E" w:rsidRDefault="00A20616" w:rsidP="00A5450C">
            <w:pPr>
              <w:jc w:val="center"/>
              <w:rPr>
                <w:rFonts w:eastAsia="Times New Roman"/>
                <w:b/>
                <w:bCs/>
                <w:color w:val="FF0000"/>
                <w:spacing w:val="-4"/>
                <w:szCs w:val="24"/>
                <w:rtl/>
              </w:rPr>
            </w:pPr>
            <w:r w:rsidRPr="009D2B1E">
              <w:rPr>
                <w:rFonts w:eastAsia="Times New Roman" w:hint="cs"/>
                <w:b/>
                <w:bCs/>
                <w:color w:val="FF0000"/>
                <w:spacing w:val="-4"/>
                <w:szCs w:val="24"/>
                <w:rtl/>
              </w:rPr>
              <w:t>1914199</w:t>
            </w:r>
          </w:p>
        </w:tc>
        <w:tc>
          <w:tcPr>
            <w:tcW w:w="2016" w:type="dxa"/>
          </w:tcPr>
          <w:p w:rsidR="00A20616" w:rsidRPr="00BE63EE" w:rsidRDefault="00A20616" w:rsidP="00A5450C">
            <w:pPr>
              <w:jc w:val="left"/>
              <w:rPr>
                <w:rFonts w:eastAsia="Times New Roman"/>
                <w:spacing w:val="-4"/>
                <w:szCs w:val="24"/>
              </w:rPr>
            </w:pPr>
            <w:r w:rsidRPr="00BE63EE">
              <w:rPr>
                <w:rFonts w:hint="cs"/>
                <w:b/>
                <w:bCs/>
                <w:szCs w:val="24"/>
                <w:rtl/>
              </w:rPr>
              <w:t>پول و ارز  و بانکداري</w:t>
            </w:r>
          </w:p>
        </w:tc>
        <w:tc>
          <w:tcPr>
            <w:tcW w:w="2610" w:type="dxa"/>
          </w:tcPr>
          <w:p w:rsidR="00A20616" w:rsidRPr="00BE63EE" w:rsidRDefault="00A20616" w:rsidP="00A5450C">
            <w:pPr>
              <w:jc w:val="left"/>
              <w:rPr>
                <w:rFonts w:eastAsia="Times New Roman"/>
                <w:spacing w:val="-4"/>
                <w:szCs w:val="24"/>
                <w:rtl/>
              </w:rPr>
            </w:pPr>
            <w:r w:rsidRPr="00BE63EE">
              <w:rPr>
                <w:rFonts w:hint="cs"/>
                <w:b/>
                <w:bCs/>
                <w:szCs w:val="24"/>
                <w:rtl/>
              </w:rPr>
              <w:t>روش تحقيق</w:t>
            </w:r>
          </w:p>
        </w:tc>
        <w:tc>
          <w:tcPr>
            <w:tcW w:w="720" w:type="dxa"/>
          </w:tcPr>
          <w:p w:rsidR="00A20616" w:rsidRPr="00BE63EE" w:rsidRDefault="00A20616" w:rsidP="00A5450C">
            <w:pPr>
              <w:jc w:val="left"/>
              <w:rPr>
                <w:rFonts w:eastAsia="Times New Roman"/>
                <w:spacing w:val="-4"/>
                <w:szCs w:val="24"/>
                <w:rtl/>
              </w:rPr>
            </w:pPr>
            <w:r w:rsidRPr="00BE63EE">
              <w:rPr>
                <w:rFonts w:hint="cs"/>
                <w:b/>
                <w:bCs/>
                <w:szCs w:val="24"/>
                <w:rtl/>
              </w:rPr>
              <w:t>2</w:t>
            </w:r>
          </w:p>
        </w:tc>
        <w:tc>
          <w:tcPr>
            <w:tcW w:w="1080" w:type="dxa"/>
            <w:vAlign w:val="center"/>
          </w:tcPr>
          <w:p w:rsidR="00A20616" w:rsidRPr="009D2B1E" w:rsidRDefault="00A20616" w:rsidP="00A5450C">
            <w:pPr>
              <w:jc w:val="center"/>
              <w:rPr>
                <w:rFonts w:eastAsia="Times New Roman"/>
                <w:b/>
                <w:bCs/>
                <w:color w:val="FF0000"/>
                <w:spacing w:val="-4"/>
                <w:szCs w:val="24"/>
                <w:rtl/>
              </w:rPr>
            </w:pPr>
            <w:r w:rsidRPr="009D2B1E">
              <w:rPr>
                <w:rFonts w:eastAsia="Times New Roman" w:hint="cs"/>
                <w:b/>
                <w:bCs/>
                <w:color w:val="FF0000"/>
                <w:spacing w:val="-4"/>
                <w:szCs w:val="24"/>
                <w:rtl/>
              </w:rPr>
              <w:t>191419801</w:t>
            </w:r>
          </w:p>
        </w:tc>
        <w:tc>
          <w:tcPr>
            <w:tcW w:w="2610" w:type="dxa"/>
          </w:tcPr>
          <w:p w:rsidR="00A20616" w:rsidRPr="00BE63EE" w:rsidRDefault="00A20616" w:rsidP="00A5450C">
            <w:pPr>
              <w:jc w:val="left"/>
              <w:rPr>
                <w:rFonts w:eastAsia="Times New Roman"/>
                <w:spacing w:val="-4"/>
                <w:szCs w:val="24"/>
              </w:rPr>
            </w:pPr>
            <w:r w:rsidRPr="00BE63EE">
              <w:rPr>
                <w:rFonts w:hint="cs"/>
                <w:b/>
                <w:bCs/>
                <w:szCs w:val="24"/>
                <w:rtl/>
              </w:rPr>
              <w:t>آمار عمومی2</w:t>
            </w:r>
          </w:p>
        </w:tc>
      </w:tr>
      <w:tr w:rsidR="00A20616" w:rsidRPr="00A370D5" w:rsidTr="00A04492">
        <w:trPr>
          <w:trHeight w:val="70"/>
          <w:jc w:val="center"/>
        </w:trPr>
        <w:tc>
          <w:tcPr>
            <w:tcW w:w="3060" w:type="dxa"/>
          </w:tcPr>
          <w:p w:rsidR="00A20616" w:rsidRPr="00BE63EE" w:rsidRDefault="00A20616" w:rsidP="00A5450C">
            <w:pPr>
              <w:jc w:val="left"/>
              <w:rPr>
                <w:rFonts w:eastAsia="Times New Roman"/>
                <w:spacing w:val="-4"/>
                <w:szCs w:val="24"/>
                <w:rtl/>
              </w:rPr>
            </w:pPr>
            <w:r w:rsidRPr="00BE63EE">
              <w:rPr>
                <w:rFonts w:hint="cs"/>
                <w:b/>
                <w:bCs/>
                <w:szCs w:val="24"/>
                <w:rtl/>
              </w:rPr>
              <w:t xml:space="preserve"> مدیریت مالي 1</w:t>
            </w:r>
          </w:p>
        </w:tc>
        <w:tc>
          <w:tcPr>
            <w:tcW w:w="720" w:type="dxa"/>
          </w:tcPr>
          <w:p w:rsidR="00A20616" w:rsidRPr="00BE63EE" w:rsidRDefault="00A20616" w:rsidP="00A5450C">
            <w:pPr>
              <w:jc w:val="left"/>
              <w:rPr>
                <w:rFonts w:eastAsia="Times New Roman"/>
                <w:spacing w:val="-4"/>
                <w:szCs w:val="24"/>
                <w:rtl/>
              </w:rPr>
            </w:pPr>
            <w:r w:rsidRPr="00BE63EE">
              <w:rPr>
                <w:rFonts w:hint="cs"/>
                <w:b/>
                <w:bCs/>
                <w:szCs w:val="24"/>
                <w:rtl/>
              </w:rPr>
              <w:t>3</w:t>
            </w:r>
          </w:p>
        </w:tc>
        <w:tc>
          <w:tcPr>
            <w:tcW w:w="1854" w:type="dxa"/>
            <w:vAlign w:val="center"/>
          </w:tcPr>
          <w:p w:rsidR="00A20616" w:rsidRPr="009D2B1E" w:rsidRDefault="00A20616" w:rsidP="00A5450C">
            <w:pPr>
              <w:jc w:val="center"/>
              <w:rPr>
                <w:rFonts w:eastAsia="Times New Roman"/>
                <w:b/>
                <w:bCs/>
                <w:color w:val="FF0000"/>
                <w:spacing w:val="-4"/>
                <w:szCs w:val="24"/>
                <w:rtl/>
              </w:rPr>
            </w:pPr>
            <w:r w:rsidRPr="00A04492">
              <w:rPr>
                <w:rFonts w:eastAsia="Times New Roman" w:hint="cs"/>
                <w:b/>
                <w:bCs/>
                <w:color w:val="538135" w:themeColor="accent6" w:themeShade="BF"/>
                <w:spacing w:val="-4"/>
                <w:szCs w:val="24"/>
                <w:rtl/>
              </w:rPr>
              <w:t>1920324</w:t>
            </w:r>
          </w:p>
        </w:tc>
        <w:tc>
          <w:tcPr>
            <w:tcW w:w="2016" w:type="dxa"/>
          </w:tcPr>
          <w:p w:rsidR="00A20616" w:rsidRPr="00BE63EE" w:rsidRDefault="00A20616" w:rsidP="00A5450C">
            <w:pPr>
              <w:jc w:val="left"/>
              <w:rPr>
                <w:rFonts w:eastAsia="Times New Roman"/>
                <w:spacing w:val="-4"/>
                <w:szCs w:val="24"/>
              </w:rPr>
            </w:pPr>
            <w:r w:rsidRPr="00BE63EE">
              <w:rPr>
                <w:rFonts w:hint="cs"/>
                <w:b/>
                <w:bCs/>
                <w:szCs w:val="24"/>
                <w:rtl/>
                <w:lang w:bidi="fa-IR"/>
              </w:rPr>
              <w:t xml:space="preserve">اصول حسابداری 2   </w:t>
            </w:r>
            <w:r w:rsidR="00C97CE9" w:rsidRPr="00C97CE9">
              <w:rPr>
                <w:rFonts w:eastAsia="Times New Roman" w:hint="cs"/>
                <w:b/>
                <w:bCs/>
                <w:color w:val="538135" w:themeColor="accent6" w:themeShade="BF"/>
                <w:spacing w:val="-4"/>
                <w:szCs w:val="24"/>
                <w:rtl/>
              </w:rPr>
              <w:t>مشترک با گروه مدیریت</w:t>
            </w:r>
            <w:r w:rsidRPr="00BE63EE">
              <w:rPr>
                <w:rFonts w:hint="cs"/>
                <w:b/>
                <w:bCs/>
                <w:szCs w:val="24"/>
                <w:rtl/>
                <w:lang w:bidi="fa-IR"/>
              </w:rPr>
              <w:t xml:space="preserve">                </w:t>
            </w:r>
          </w:p>
        </w:tc>
        <w:tc>
          <w:tcPr>
            <w:tcW w:w="2610" w:type="dxa"/>
          </w:tcPr>
          <w:p w:rsidR="00A20616" w:rsidRPr="00BE63EE" w:rsidRDefault="00A20616" w:rsidP="00A5450C">
            <w:pPr>
              <w:jc w:val="left"/>
              <w:rPr>
                <w:rFonts w:eastAsia="Times New Roman"/>
                <w:spacing w:val="-4"/>
                <w:szCs w:val="24"/>
                <w:rtl/>
              </w:rPr>
            </w:pPr>
            <w:r w:rsidRPr="00BE63EE">
              <w:rPr>
                <w:rFonts w:hint="cs"/>
                <w:b/>
                <w:bCs/>
                <w:szCs w:val="24"/>
                <w:rtl/>
              </w:rPr>
              <w:t>تحقيق در عمليات1</w:t>
            </w:r>
          </w:p>
        </w:tc>
        <w:tc>
          <w:tcPr>
            <w:tcW w:w="720" w:type="dxa"/>
          </w:tcPr>
          <w:p w:rsidR="00A20616" w:rsidRPr="00BE63EE" w:rsidRDefault="00A20616" w:rsidP="00A5450C">
            <w:pPr>
              <w:jc w:val="left"/>
              <w:rPr>
                <w:rFonts w:eastAsia="Times New Roman"/>
                <w:spacing w:val="-4"/>
                <w:szCs w:val="24"/>
                <w:rtl/>
              </w:rPr>
            </w:pPr>
            <w:r w:rsidRPr="00BE63EE">
              <w:rPr>
                <w:rFonts w:hint="cs"/>
                <w:b/>
                <w:bCs/>
                <w:szCs w:val="24"/>
                <w:rtl/>
              </w:rPr>
              <w:t>3</w:t>
            </w:r>
          </w:p>
        </w:tc>
        <w:tc>
          <w:tcPr>
            <w:tcW w:w="1080" w:type="dxa"/>
            <w:vAlign w:val="center"/>
          </w:tcPr>
          <w:p w:rsidR="00A20616" w:rsidRPr="009D2B1E" w:rsidRDefault="00A20616" w:rsidP="00A5450C">
            <w:pPr>
              <w:jc w:val="center"/>
              <w:rPr>
                <w:rFonts w:eastAsia="Times New Roman"/>
                <w:b/>
                <w:bCs/>
                <w:color w:val="FF0000"/>
                <w:spacing w:val="-4"/>
                <w:szCs w:val="24"/>
                <w:rtl/>
              </w:rPr>
            </w:pPr>
            <w:r w:rsidRPr="00A04492">
              <w:rPr>
                <w:rFonts w:eastAsia="Times New Roman" w:hint="cs"/>
                <w:b/>
                <w:bCs/>
                <w:color w:val="538135" w:themeColor="accent6" w:themeShade="BF"/>
                <w:spacing w:val="-4"/>
                <w:szCs w:val="24"/>
                <w:rtl/>
              </w:rPr>
              <w:t>1920341</w:t>
            </w:r>
          </w:p>
        </w:tc>
        <w:tc>
          <w:tcPr>
            <w:tcW w:w="2610" w:type="dxa"/>
          </w:tcPr>
          <w:p w:rsidR="00A20616" w:rsidRDefault="00A20616" w:rsidP="00A5450C">
            <w:pPr>
              <w:jc w:val="left"/>
              <w:rPr>
                <w:b/>
                <w:bCs/>
                <w:szCs w:val="24"/>
                <w:rtl/>
              </w:rPr>
            </w:pPr>
            <w:r w:rsidRPr="00BE63EE">
              <w:rPr>
                <w:rFonts w:hint="cs"/>
                <w:b/>
                <w:bCs/>
                <w:szCs w:val="24"/>
                <w:rtl/>
              </w:rPr>
              <w:t>آمار عمومی2</w:t>
            </w:r>
          </w:p>
          <w:p w:rsidR="00C97CE9" w:rsidRPr="00BE63EE" w:rsidRDefault="00C97CE9" w:rsidP="00A5450C">
            <w:pPr>
              <w:jc w:val="left"/>
              <w:rPr>
                <w:rFonts w:eastAsia="Times New Roman"/>
                <w:spacing w:val="-4"/>
                <w:szCs w:val="24"/>
              </w:rPr>
            </w:pPr>
            <w:r w:rsidRPr="00C97CE9">
              <w:rPr>
                <w:rFonts w:eastAsia="Times New Roman" w:hint="cs"/>
                <w:b/>
                <w:bCs/>
                <w:color w:val="538135" w:themeColor="accent6" w:themeShade="BF"/>
                <w:spacing w:val="-4"/>
                <w:szCs w:val="24"/>
                <w:rtl/>
              </w:rPr>
              <w:t>مشترک با گروه مدیریت</w:t>
            </w:r>
          </w:p>
        </w:tc>
      </w:tr>
      <w:tr w:rsidR="00A20616" w:rsidRPr="00A370D5" w:rsidTr="00A04492">
        <w:trPr>
          <w:trHeight w:val="70"/>
          <w:jc w:val="center"/>
        </w:trPr>
        <w:tc>
          <w:tcPr>
            <w:tcW w:w="3060" w:type="dxa"/>
          </w:tcPr>
          <w:p w:rsidR="00A20616" w:rsidRPr="00BE63EE" w:rsidRDefault="00A20616" w:rsidP="00A5450C">
            <w:pPr>
              <w:jc w:val="left"/>
              <w:rPr>
                <w:rFonts w:eastAsia="Times New Roman"/>
                <w:spacing w:val="-4"/>
                <w:szCs w:val="24"/>
                <w:rtl/>
              </w:rPr>
            </w:pPr>
            <w:r w:rsidRPr="00BE63EE">
              <w:rPr>
                <w:rFonts w:hint="cs"/>
                <w:b/>
                <w:bCs/>
                <w:szCs w:val="24"/>
                <w:rtl/>
              </w:rPr>
              <w:t>مباني حسابداري مديريت</w:t>
            </w:r>
          </w:p>
        </w:tc>
        <w:tc>
          <w:tcPr>
            <w:tcW w:w="720" w:type="dxa"/>
          </w:tcPr>
          <w:p w:rsidR="00A20616" w:rsidRPr="00BE63EE" w:rsidRDefault="00A20616" w:rsidP="00A5450C">
            <w:pPr>
              <w:jc w:val="left"/>
              <w:rPr>
                <w:rFonts w:eastAsia="Times New Roman"/>
                <w:spacing w:val="-4"/>
                <w:szCs w:val="24"/>
                <w:rtl/>
              </w:rPr>
            </w:pPr>
            <w:r w:rsidRPr="00BE63EE">
              <w:rPr>
                <w:rFonts w:hint="cs"/>
                <w:b/>
                <w:bCs/>
                <w:szCs w:val="24"/>
                <w:rtl/>
              </w:rPr>
              <w:t>3</w:t>
            </w:r>
          </w:p>
        </w:tc>
        <w:tc>
          <w:tcPr>
            <w:tcW w:w="1854" w:type="dxa"/>
            <w:vAlign w:val="center"/>
          </w:tcPr>
          <w:p w:rsidR="00A20616" w:rsidRPr="009D2B1E" w:rsidRDefault="00A20616" w:rsidP="00A5450C">
            <w:pPr>
              <w:jc w:val="center"/>
              <w:rPr>
                <w:rFonts w:eastAsia="Times New Roman"/>
                <w:b/>
                <w:bCs/>
                <w:color w:val="FF0000"/>
                <w:spacing w:val="-4"/>
                <w:szCs w:val="24"/>
                <w:rtl/>
              </w:rPr>
            </w:pPr>
            <w:r w:rsidRPr="009D2B1E">
              <w:rPr>
                <w:rFonts w:eastAsia="Times New Roman" w:hint="cs"/>
                <w:b/>
                <w:bCs/>
                <w:color w:val="FF0000"/>
                <w:spacing w:val="-4"/>
                <w:szCs w:val="24"/>
                <w:rtl/>
              </w:rPr>
              <w:t>1914211</w:t>
            </w:r>
          </w:p>
        </w:tc>
        <w:tc>
          <w:tcPr>
            <w:tcW w:w="2016" w:type="dxa"/>
          </w:tcPr>
          <w:p w:rsidR="00A20616" w:rsidRPr="00BE63EE" w:rsidRDefault="00A20616" w:rsidP="00A5450C">
            <w:pPr>
              <w:jc w:val="left"/>
              <w:rPr>
                <w:rFonts w:eastAsia="Times New Roman"/>
                <w:spacing w:val="-4"/>
                <w:szCs w:val="24"/>
                <w:rtl/>
              </w:rPr>
            </w:pPr>
            <w:r w:rsidRPr="00BE63EE">
              <w:rPr>
                <w:rFonts w:hint="cs"/>
                <w:b/>
                <w:bCs/>
                <w:szCs w:val="24"/>
                <w:rtl/>
              </w:rPr>
              <w:t>بهايابي 2</w:t>
            </w:r>
          </w:p>
        </w:tc>
        <w:tc>
          <w:tcPr>
            <w:tcW w:w="2610" w:type="dxa"/>
          </w:tcPr>
          <w:p w:rsidR="00A20616" w:rsidRPr="00BE63EE" w:rsidRDefault="00A20616" w:rsidP="00A5450C">
            <w:pPr>
              <w:jc w:val="left"/>
              <w:rPr>
                <w:rFonts w:eastAsia="Times New Roman"/>
                <w:spacing w:val="-4"/>
                <w:szCs w:val="24"/>
                <w:rtl/>
              </w:rPr>
            </w:pPr>
            <w:r w:rsidRPr="00BE63EE">
              <w:rPr>
                <w:rFonts w:hint="cs"/>
                <w:b/>
                <w:bCs/>
                <w:szCs w:val="24"/>
                <w:rtl/>
              </w:rPr>
              <w:t xml:space="preserve">مدیریت مالی 2                                </w:t>
            </w:r>
          </w:p>
        </w:tc>
        <w:tc>
          <w:tcPr>
            <w:tcW w:w="720" w:type="dxa"/>
          </w:tcPr>
          <w:p w:rsidR="00A20616" w:rsidRPr="00BE63EE" w:rsidRDefault="00A20616" w:rsidP="00A5450C">
            <w:pPr>
              <w:jc w:val="left"/>
              <w:rPr>
                <w:rFonts w:eastAsia="Times New Roman"/>
                <w:spacing w:val="-4"/>
                <w:szCs w:val="24"/>
                <w:rtl/>
              </w:rPr>
            </w:pPr>
            <w:r w:rsidRPr="00BE63EE">
              <w:rPr>
                <w:rFonts w:hint="cs"/>
                <w:b/>
                <w:bCs/>
                <w:szCs w:val="24"/>
                <w:rtl/>
              </w:rPr>
              <w:t>3</w:t>
            </w:r>
          </w:p>
        </w:tc>
        <w:tc>
          <w:tcPr>
            <w:tcW w:w="1080" w:type="dxa"/>
            <w:vAlign w:val="center"/>
          </w:tcPr>
          <w:p w:rsidR="00A20616" w:rsidRPr="009D2B1E" w:rsidRDefault="00A20616" w:rsidP="00A5450C">
            <w:pPr>
              <w:jc w:val="center"/>
              <w:rPr>
                <w:rFonts w:eastAsia="Times New Roman"/>
                <w:b/>
                <w:bCs/>
                <w:color w:val="FF0000"/>
                <w:spacing w:val="-4"/>
                <w:szCs w:val="24"/>
                <w:rtl/>
              </w:rPr>
            </w:pPr>
            <w:r w:rsidRPr="00A04492">
              <w:rPr>
                <w:rFonts w:eastAsia="Times New Roman" w:hint="cs"/>
                <w:b/>
                <w:bCs/>
                <w:color w:val="538135" w:themeColor="accent6" w:themeShade="BF"/>
                <w:spacing w:val="-4"/>
                <w:szCs w:val="24"/>
                <w:rtl/>
              </w:rPr>
              <w:t>1920290</w:t>
            </w:r>
          </w:p>
        </w:tc>
        <w:tc>
          <w:tcPr>
            <w:tcW w:w="2610" w:type="dxa"/>
          </w:tcPr>
          <w:p w:rsidR="00C97CE9" w:rsidRDefault="00A20616" w:rsidP="00A5450C">
            <w:pPr>
              <w:jc w:val="left"/>
              <w:rPr>
                <w:b/>
                <w:bCs/>
                <w:szCs w:val="24"/>
                <w:rtl/>
              </w:rPr>
            </w:pPr>
            <w:r w:rsidRPr="00BE63EE">
              <w:rPr>
                <w:rFonts w:hint="cs"/>
                <w:b/>
                <w:bCs/>
                <w:szCs w:val="24"/>
                <w:rtl/>
              </w:rPr>
              <w:t xml:space="preserve">مدیریت مالی 1  </w:t>
            </w:r>
          </w:p>
          <w:p w:rsidR="00A20616" w:rsidRPr="00BE63EE" w:rsidRDefault="00A20616" w:rsidP="00A5450C">
            <w:pPr>
              <w:jc w:val="left"/>
              <w:rPr>
                <w:rFonts w:eastAsia="Times New Roman"/>
                <w:spacing w:val="-4"/>
                <w:szCs w:val="24"/>
                <w:rtl/>
              </w:rPr>
            </w:pPr>
            <w:r w:rsidRPr="00BE63EE">
              <w:rPr>
                <w:rFonts w:hint="cs"/>
                <w:b/>
                <w:bCs/>
                <w:szCs w:val="24"/>
                <w:rtl/>
              </w:rPr>
              <w:t xml:space="preserve">  </w:t>
            </w:r>
            <w:r w:rsidR="00C97CE9" w:rsidRPr="00C97CE9">
              <w:rPr>
                <w:rFonts w:eastAsia="Times New Roman" w:hint="cs"/>
                <w:b/>
                <w:bCs/>
                <w:color w:val="538135" w:themeColor="accent6" w:themeShade="BF"/>
                <w:spacing w:val="-4"/>
                <w:szCs w:val="24"/>
                <w:rtl/>
              </w:rPr>
              <w:t>مشترک با گروه مدیریت</w:t>
            </w:r>
            <w:r w:rsidRPr="00BE63EE">
              <w:rPr>
                <w:rFonts w:hint="cs"/>
                <w:b/>
                <w:bCs/>
                <w:szCs w:val="24"/>
                <w:rtl/>
              </w:rPr>
              <w:t xml:space="preserve">                     </w:t>
            </w:r>
          </w:p>
        </w:tc>
      </w:tr>
      <w:tr w:rsidR="00A20616" w:rsidRPr="00A370D5" w:rsidTr="00A04492">
        <w:trPr>
          <w:trHeight w:val="70"/>
          <w:jc w:val="center"/>
        </w:trPr>
        <w:tc>
          <w:tcPr>
            <w:tcW w:w="3060" w:type="dxa"/>
          </w:tcPr>
          <w:p w:rsidR="00A20616" w:rsidRPr="00BE63EE" w:rsidRDefault="00A20616" w:rsidP="00A5450C">
            <w:pPr>
              <w:jc w:val="left"/>
              <w:rPr>
                <w:rFonts w:eastAsia="Times New Roman"/>
                <w:spacing w:val="-4"/>
                <w:szCs w:val="24"/>
                <w:rtl/>
              </w:rPr>
            </w:pPr>
            <w:r w:rsidRPr="00BE63EE">
              <w:rPr>
                <w:rFonts w:hint="cs"/>
                <w:b/>
                <w:bCs/>
                <w:szCs w:val="24"/>
                <w:rtl/>
              </w:rPr>
              <w:t>مباني حسابداري بخش عمومي</w:t>
            </w:r>
          </w:p>
        </w:tc>
        <w:tc>
          <w:tcPr>
            <w:tcW w:w="720" w:type="dxa"/>
          </w:tcPr>
          <w:p w:rsidR="00A20616" w:rsidRPr="00BE63EE" w:rsidRDefault="00A20616" w:rsidP="00A5450C">
            <w:pPr>
              <w:jc w:val="left"/>
              <w:rPr>
                <w:rFonts w:eastAsia="Times New Roman"/>
                <w:spacing w:val="-4"/>
                <w:szCs w:val="24"/>
                <w:rtl/>
              </w:rPr>
            </w:pPr>
            <w:r w:rsidRPr="00BE63EE">
              <w:rPr>
                <w:rFonts w:hint="cs"/>
                <w:b/>
                <w:bCs/>
                <w:szCs w:val="24"/>
                <w:rtl/>
              </w:rPr>
              <w:t>3</w:t>
            </w:r>
          </w:p>
        </w:tc>
        <w:tc>
          <w:tcPr>
            <w:tcW w:w="1854" w:type="dxa"/>
            <w:vAlign w:val="center"/>
          </w:tcPr>
          <w:p w:rsidR="00A20616" w:rsidRPr="009D2B1E" w:rsidRDefault="00A20616" w:rsidP="00A5450C">
            <w:pPr>
              <w:jc w:val="center"/>
              <w:rPr>
                <w:rFonts w:eastAsia="Times New Roman"/>
                <w:b/>
                <w:bCs/>
                <w:color w:val="FF0000"/>
                <w:spacing w:val="-4"/>
                <w:szCs w:val="24"/>
                <w:rtl/>
              </w:rPr>
            </w:pPr>
            <w:r w:rsidRPr="009D2B1E">
              <w:rPr>
                <w:rFonts w:eastAsia="Times New Roman" w:hint="cs"/>
                <w:b/>
                <w:bCs/>
                <w:color w:val="FF0000"/>
                <w:spacing w:val="-4"/>
                <w:szCs w:val="24"/>
                <w:rtl/>
              </w:rPr>
              <w:t>1914213</w:t>
            </w:r>
          </w:p>
        </w:tc>
        <w:tc>
          <w:tcPr>
            <w:tcW w:w="2016" w:type="dxa"/>
          </w:tcPr>
          <w:p w:rsidR="00A20616" w:rsidRPr="00BE63EE" w:rsidRDefault="00A20616" w:rsidP="00A5450C">
            <w:pPr>
              <w:jc w:val="left"/>
              <w:rPr>
                <w:rFonts w:eastAsia="Times New Roman"/>
                <w:spacing w:val="-4"/>
                <w:szCs w:val="24"/>
              </w:rPr>
            </w:pPr>
            <w:r w:rsidRPr="00BE63EE">
              <w:rPr>
                <w:rFonts w:hint="cs"/>
                <w:b/>
                <w:bCs/>
                <w:szCs w:val="24"/>
                <w:rtl/>
              </w:rPr>
              <w:t>اصول تنظيم و کنترل بودجه- اصول حسابداري2</w:t>
            </w:r>
          </w:p>
        </w:tc>
        <w:tc>
          <w:tcPr>
            <w:tcW w:w="2610" w:type="dxa"/>
          </w:tcPr>
          <w:p w:rsidR="00A20616" w:rsidRPr="00BE63EE" w:rsidRDefault="00A20616" w:rsidP="00A5450C">
            <w:pPr>
              <w:jc w:val="left"/>
              <w:rPr>
                <w:rFonts w:eastAsia="Times New Roman"/>
                <w:spacing w:val="-4"/>
                <w:szCs w:val="24"/>
                <w:rtl/>
              </w:rPr>
            </w:pPr>
            <w:r w:rsidRPr="00BE63EE">
              <w:rPr>
                <w:rFonts w:hint="cs"/>
                <w:b/>
                <w:bCs/>
                <w:szCs w:val="24"/>
                <w:rtl/>
              </w:rPr>
              <w:t>مکاتبات تجاري و گزارش نويسي</w:t>
            </w:r>
          </w:p>
        </w:tc>
        <w:tc>
          <w:tcPr>
            <w:tcW w:w="720" w:type="dxa"/>
          </w:tcPr>
          <w:p w:rsidR="00A20616" w:rsidRPr="00BE63EE" w:rsidRDefault="00A20616" w:rsidP="00A5450C">
            <w:pPr>
              <w:jc w:val="left"/>
              <w:rPr>
                <w:rFonts w:eastAsia="Times New Roman"/>
                <w:spacing w:val="-4"/>
                <w:szCs w:val="24"/>
                <w:rtl/>
              </w:rPr>
            </w:pPr>
            <w:r w:rsidRPr="00BE63EE">
              <w:rPr>
                <w:rFonts w:hint="cs"/>
                <w:b/>
                <w:bCs/>
                <w:szCs w:val="24"/>
                <w:rtl/>
              </w:rPr>
              <w:t>2</w:t>
            </w:r>
          </w:p>
        </w:tc>
        <w:tc>
          <w:tcPr>
            <w:tcW w:w="1080" w:type="dxa"/>
            <w:vAlign w:val="center"/>
          </w:tcPr>
          <w:p w:rsidR="00A20616" w:rsidRPr="009D2B1E" w:rsidRDefault="00A20616" w:rsidP="00A5450C">
            <w:pPr>
              <w:jc w:val="center"/>
              <w:rPr>
                <w:rFonts w:eastAsia="Times New Roman"/>
                <w:b/>
                <w:bCs/>
                <w:color w:val="FF0000"/>
                <w:spacing w:val="-4"/>
                <w:szCs w:val="24"/>
                <w:rtl/>
              </w:rPr>
            </w:pPr>
            <w:r w:rsidRPr="009D2B1E">
              <w:rPr>
                <w:rFonts w:eastAsia="Times New Roman" w:hint="cs"/>
                <w:b/>
                <w:bCs/>
                <w:color w:val="FF0000"/>
                <w:spacing w:val="-4"/>
                <w:szCs w:val="24"/>
                <w:rtl/>
              </w:rPr>
              <w:t>1914207</w:t>
            </w:r>
          </w:p>
        </w:tc>
        <w:tc>
          <w:tcPr>
            <w:tcW w:w="2610" w:type="dxa"/>
          </w:tcPr>
          <w:p w:rsidR="00A20616" w:rsidRPr="00BE63EE" w:rsidRDefault="00A20616" w:rsidP="00A5450C">
            <w:pPr>
              <w:jc w:val="left"/>
              <w:rPr>
                <w:rFonts w:eastAsia="Times New Roman"/>
                <w:spacing w:val="-4"/>
                <w:szCs w:val="24"/>
              </w:rPr>
            </w:pPr>
            <w:r w:rsidRPr="00BE63EE">
              <w:rPr>
                <w:rFonts w:hint="cs"/>
                <w:b/>
                <w:bCs/>
                <w:szCs w:val="24"/>
                <w:rtl/>
              </w:rPr>
              <w:t>حقوق  بازرگانی</w:t>
            </w:r>
          </w:p>
        </w:tc>
      </w:tr>
      <w:tr w:rsidR="00A20616" w:rsidRPr="00A370D5" w:rsidTr="00A04492">
        <w:trPr>
          <w:trHeight w:val="70"/>
          <w:jc w:val="center"/>
        </w:trPr>
        <w:tc>
          <w:tcPr>
            <w:tcW w:w="3060" w:type="dxa"/>
          </w:tcPr>
          <w:p w:rsidR="00A20616" w:rsidRPr="00BE63EE" w:rsidRDefault="00A20616" w:rsidP="00A5450C">
            <w:pPr>
              <w:jc w:val="left"/>
              <w:rPr>
                <w:rFonts w:eastAsia="Times New Roman"/>
                <w:spacing w:val="-4"/>
                <w:szCs w:val="24"/>
                <w:rtl/>
              </w:rPr>
            </w:pPr>
            <w:r w:rsidRPr="00BE63EE">
              <w:rPr>
                <w:rFonts w:hint="cs"/>
                <w:b/>
                <w:bCs/>
                <w:szCs w:val="24"/>
                <w:rtl/>
              </w:rPr>
              <w:t>حسابداري پيشرفته1</w:t>
            </w:r>
          </w:p>
        </w:tc>
        <w:tc>
          <w:tcPr>
            <w:tcW w:w="720" w:type="dxa"/>
          </w:tcPr>
          <w:p w:rsidR="00A20616" w:rsidRPr="00BE63EE" w:rsidRDefault="00A20616" w:rsidP="00A5450C">
            <w:pPr>
              <w:jc w:val="left"/>
              <w:rPr>
                <w:rFonts w:eastAsia="Times New Roman"/>
                <w:spacing w:val="-4"/>
                <w:szCs w:val="24"/>
                <w:rtl/>
              </w:rPr>
            </w:pPr>
            <w:r w:rsidRPr="00BE63EE">
              <w:rPr>
                <w:rFonts w:hint="cs"/>
                <w:b/>
                <w:bCs/>
                <w:szCs w:val="24"/>
                <w:rtl/>
              </w:rPr>
              <w:t>3</w:t>
            </w:r>
          </w:p>
        </w:tc>
        <w:tc>
          <w:tcPr>
            <w:tcW w:w="1854" w:type="dxa"/>
            <w:vAlign w:val="center"/>
          </w:tcPr>
          <w:p w:rsidR="00A20616" w:rsidRPr="009D2B1E" w:rsidRDefault="00A20616" w:rsidP="00A5450C">
            <w:pPr>
              <w:jc w:val="center"/>
              <w:rPr>
                <w:rFonts w:eastAsia="Times New Roman"/>
                <w:b/>
                <w:bCs/>
                <w:color w:val="FF0000"/>
                <w:spacing w:val="-4"/>
                <w:szCs w:val="24"/>
                <w:rtl/>
              </w:rPr>
            </w:pPr>
            <w:r w:rsidRPr="009D2B1E">
              <w:rPr>
                <w:rFonts w:eastAsia="Times New Roman" w:hint="cs"/>
                <w:b/>
                <w:bCs/>
                <w:color w:val="FF0000"/>
                <w:spacing w:val="-4"/>
                <w:szCs w:val="24"/>
                <w:rtl/>
              </w:rPr>
              <w:t>1914221</w:t>
            </w:r>
          </w:p>
        </w:tc>
        <w:tc>
          <w:tcPr>
            <w:tcW w:w="2016" w:type="dxa"/>
          </w:tcPr>
          <w:p w:rsidR="00A20616" w:rsidRPr="00BE63EE" w:rsidRDefault="00A20616" w:rsidP="00A5450C">
            <w:pPr>
              <w:jc w:val="left"/>
              <w:rPr>
                <w:rFonts w:eastAsia="Times New Roman"/>
                <w:spacing w:val="-4"/>
                <w:szCs w:val="24"/>
                <w:rtl/>
              </w:rPr>
            </w:pPr>
            <w:r w:rsidRPr="00BE63EE">
              <w:rPr>
                <w:rFonts w:hint="cs"/>
                <w:b/>
                <w:bCs/>
                <w:szCs w:val="24"/>
                <w:rtl/>
                <w:lang w:bidi="fa-IR"/>
              </w:rPr>
              <w:t>حسابداري ميانه2</w:t>
            </w:r>
          </w:p>
        </w:tc>
        <w:tc>
          <w:tcPr>
            <w:tcW w:w="2610" w:type="dxa"/>
          </w:tcPr>
          <w:p w:rsidR="00A20616" w:rsidRPr="00BE63EE" w:rsidRDefault="00A20616" w:rsidP="00A5450C">
            <w:pPr>
              <w:jc w:val="left"/>
              <w:rPr>
                <w:rFonts w:eastAsia="Times New Roman"/>
                <w:spacing w:val="-4"/>
                <w:szCs w:val="24"/>
                <w:rtl/>
              </w:rPr>
            </w:pPr>
            <w:r w:rsidRPr="00BE63EE">
              <w:rPr>
                <w:rFonts w:hint="cs"/>
                <w:b/>
                <w:bCs/>
                <w:szCs w:val="24"/>
                <w:rtl/>
              </w:rPr>
              <w:t>حسابداري و حسابرسي بخش عمومي</w:t>
            </w:r>
          </w:p>
        </w:tc>
        <w:tc>
          <w:tcPr>
            <w:tcW w:w="720" w:type="dxa"/>
          </w:tcPr>
          <w:p w:rsidR="00A20616" w:rsidRPr="00BE63EE" w:rsidRDefault="00A20616" w:rsidP="00A5450C">
            <w:pPr>
              <w:jc w:val="left"/>
              <w:rPr>
                <w:rFonts w:eastAsia="Times New Roman"/>
                <w:spacing w:val="-4"/>
                <w:szCs w:val="24"/>
                <w:rtl/>
              </w:rPr>
            </w:pPr>
            <w:r w:rsidRPr="00BE63EE">
              <w:rPr>
                <w:rFonts w:hint="cs"/>
                <w:b/>
                <w:bCs/>
                <w:szCs w:val="24"/>
                <w:rtl/>
              </w:rPr>
              <w:t>3</w:t>
            </w:r>
          </w:p>
        </w:tc>
        <w:tc>
          <w:tcPr>
            <w:tcW w:w="1080" w:type="dxa"/>
            <w:vAlign w:val="center"/>
          </w:tcPr>
          <w:p w:rsidR="00A20616" w:rsidRPr="009D2B1E" w:rsidRDefault="00A20616" w:rsidP="00A5450C">
            <w:pPr>
              <w:jc w:val="center"/>
              <w:rPr>
                <w:rFonts w:eastAsia="Times New Roman"/>
                <w:b/>
                <w:bCs/>
                <w:color w:val="FF0000"/>
                <w:spacing w:val="-4"/>
                <w:szCs w:val="24"/>
                <w:rtl/>
              </w:rPr>
            </w:pPr>
            <w:r w:rsidRPr="009D2B1E">
              <w:rPr>
                <w:rFonts w:eastAsia="Times New Roman" w:hint="cs"/>
                <w:b/>
                <w:bCs/>
                <w:color w:val="FF0000"/>
                <w:spacing w:val="-4"/>
                <w:szCs w:val="24"/>
                <w:rtl/>
              </w:rPr>
              <w:t>1914214</w:t>
            </w:r>
          </w:p>
        </w:tc>
        <w:tc>
          <w:tcPr>
            <w:tcW w:w="2610" w:type="dxa"/>
          </w:tcPr>
          <w:p w:rsidR="00A20616" w:rsidRPr="00BE63EE" w:rsidRDefault="00A20616" w:rsidP="00A5450C">
            <w:pPr>
              <w:jc w:val="left"/>
              <w:rPr>
                <w:rFonts w:eastAsia="Times New Roman"/>
                <w:spacing w:val="-4"/>
                <w:szCs w:val="24"/>
                <w:rtl/>
              </w:rPr>
            </w:pPr>
            <w:r w:rsidRPr="00BE63EE">
              <w:rPr>
                <w:rFonts w:hint="cs"/>
                <w:b/>
                <w:bCs/>
                <w:szCs w:val="24"/>
                <w:rtl/>
              </w:rPr>
              <w:t>اصول حسابرسی1- مباني حسابداري بخش عمومي</w:t>
            </w:r>
          </w:p>
        </w:tc>
      </w:tr>
      <w:tr w:rsidR="00A20616" w:rsidRPr="00A370D5" w:rsidTr="00A04492">
        <w:trPr>
          <w:trHeight w:val="70"/>
          <w:jc w:val="center"/>
        </w:trPr>
        <w:tc>
          <w:tcPr>
            <w:tcW w:w="3060" w:type="dxa"/>
          </w:tcPr>
          <w:p w:rsidR="00A20616" w:rsidRPr="00BE63EE" w:rsidRDefault="00A20616" w:rsidP="00A5450C">
            <w:pPr>
              <w:jc w:val="left"/>
              <w:rPr>
                <w:rFonts w:eastAsia="Times New Roman"/>
                <w:spacing w:val="-4"/>
                <w:szCs w:val="24"/>
                <w:rtl/>
              </w:rPr>
            </w:pPr>
            <w:r w:rsidRPr="00BE63EE">
              <w:rPr>
                <w:rFonts w:hint="cs"/>
                <w:b/>
                <w:bCs/>
                <w:szCs w:val="24"/>
                <w:rtl/>
              </w:rPr>
              <w:t>اصول حسابرسي1</w:t>
            </w:r>
          </w:p>
        </w:tc>
        <w:tc>
          <w:tcPr>
            <w:tcW w:w="720" w:type="dxa"/>
            <w:shd w:val="clear" w:color="auto" w:fill="auto"/>
          </w:tcPr>
          <w:p w:rsidR="00A20616" w:rsidRPr="00BE63EE" w:rsidRDefault="00A20616" w:rsidP="00A5450C">
            <w:pPr>
              <w:jc w:val="left"/>
              <w:rPr>
                <w:rFonts w:eastAsia="Times New Roman"/>
                <w:b/>
                <w:bCs/>
                <w:spacing w:val="-4"/>
                <w:szCs w:val="24"/>
                <w:rtl/>
              </w:rPr>
            </w:pPr>
            <w:r w:rsidRPr="00BE63EE">
              <w:rPr>
                <w:rFonts w:hint="cs"/>
                <w:b/>
                <w:bCs/>
                <w:szCs w:val="24"/>
                <w:rtl/>
              </w:rPr>
              <w:t>3</w:t>
            </w:r>
          </w:p>
        </w:tc>
        <w:tc>
          <w:tcPr>
            <w:tcW w:w="1854" w:type="dxa"/>
            <w:vAlign w:val="center"/>
          </w:tcPr>
          <w:p w:rsidR="00A20616" w:rsidRPr="009D2B1E" w:rsidRDefault="00A20616" w:rsidP="00A5450C">
            <w:pPr>
              <w:jc w:val="center"/>
              <w:rPr>
                <w:rFonts w:eastAsia="Times New Roman"/>
                <w:b/>
                <w:bCs/>
                <w:color w:val="FF0000"/>
                <w:spacing w:val="-4"/>
                <w:szCs w:val="24"/>
                <w:rtl/>
              </w:rPr>
            </w:pPr>
            <w:r w:rsidRPr="009D2B1E">
              <w:rPr>
                <w:rFonts w:eastAsia="Times New Roman" w:hint="cs"/>
                <w:b/>
                <w:bCs/>
                <w:color w:val="FF0000"/>
                <w:spacing w:val="-4"/>
                <w:szCs w:val="24"/>
                <w:rtl/>
              </w:rPr>
              <w:t>1914222</w:t>
            </w:r>
          </w:p>
        </w:tc>
        <w:tc>
          <w:tcPr>
            <w:tcW w:w="2016" w:type="dxa"/>
          </w:tcPr>
          <w:p w:rsidR="00A20616" w:rsidRPr="00BE63EE" w:rsidRDefault="00A20616" w:rsidP="00A5450C">
            <w:pPr>
              <w:jc w:val="left"/>
              <w:rPr>
                <w:rFonts w:eastAsia="Times New Roman"/>
                <w:spacing w:val="-4"/>
                <w:szCs w:val="24"/>
                <w:rtl/>
              </w:rPr>
            </w:pPr>
            <w:r w:rsidRPr="00BE63EE">
              <w:rPr>
                <w:rFonts w:hint="cs"/>
                <w:b/>
                <w:bCs/>
                <w:szCs w:val="24"/>
                <w:rtl/>
              </w:rPr>
              <w:t>کنترلهاي داخلي و نظام راهبردي شرکتي</w:t>
            </w:r>
            <w:r w:rsidRPr="00BE63EE">
              <w:rPr>
                <w:b/>
                <w:bCs/>
                <w:szCs w:val="24"/>
                <w:lang w:bidi="fa-IR"/>
              </w:rPr>
              <w:t xml:space="preserve"> </w:t>
            </w:r>
          </w:p>
        </w:tc>
        <w:tc>
          <w:tcPr>
            <w:tcW w:w="2610" w:type="dxa"/>
          </w:tcPr>
          <w:p w:rsidR="00A20616" w:rsidRPr="00BE63EE" w:rsidRDefault="00A20616" w:rsidP="00A5450C">
            <w:pPr>
              <w:jc w:val="left"/>
              <w:rPr>
                <w:rFonts w:eastAsia="Times New Roman"/>
                <w:spacing w:val="-4"/>
                <w:szCs w:val="24"/>
                <w:rtl/>
              </w:rPr>
            </w:pPr>
            <w:r w:rsidRPr="00BE63EE">
              <w:rPr>
                <w:rFonts w:hint="cs"/>
                <w:b/>
                <w:bCs/>
                <w:szCs w:val="24"/>
                <w:rtl/>
              </w:rPr>
              <w:t>زبان تخصصي 1</w:t>
            </w:r>
          </w:p>
        </w:tc>
        <w:tc>
          <w:tcPr>
            <w:tcW w:w="720" w:type="dxa"/>
          </w:tcPr>
          <w:p w:rsidR="00A20616" w:rsidRPr="00BE63EE" w:rsidRDefault="00A20616" w:rsidP="00A5450C">
            <w:pPr>
              <w:jc w:val="left"/>
              <w:rPr>
                <w:rFonts w:eastAsia="Times New Roman"/>
                <w:spacing w:val="-4"/>
                <w:szCs w:val="24"/>
                <w:rtl/>
              </w:rPr>
            </w:pPr>
            <w:r w:rsidRPr="00BE63EE">
              <w:rPr>
                <w:rFonts w:hint="cs"/>
                <w:b/>
                <w:bCs/>
                <w:szCs w:val="24"/>
                <w:rtl/>
              </w:rPr>
              <w:t>2</w:t>
            </w:r>
          </w:p>
        </w:tc>
        <w:tc>
          <w:tcPr>
            <w:tcW w:w="1080" w:type="dxa"/>
            <w:vAlign w:val="center"/>
          </w:tcPr>
          <w:p w:rsidR="00A20616" w:rsidRPr="009D2B1E" w:rsidRDefault="00A20616" w:rsidP="00A5450C">
            <w:pPr>
              <w:jc w:val="center"/>
              <w:rPr>
                <w:rFonts w:eastAsia="Times New Roman"/>
                <w:b/>
                <w:bCs/>
                <w:color w:val="FF0000"/>
                <w:spacing w:val="-4"/>
                <w:szCs w:val="24"/>
                <w:rtl/>
              </w:rPr>
            </w:pPr>
            <w:r w:rsidRPr="009D2B1E">
              <w:rPr>
                <w:rFonts w:eastAsia="Times New Roman" w:hint="cs"/>
                <w:b/>
                <w:bCs/>
                <w:color w:val="FF0000"/>
                <w:spacing w:val="-4"/>
                <w:szCs w:val="24"/>
                <w:rtl/>
              </w:rPr>
              <w:t>1914215</w:t>
            </w:r>
          </w:p>
        </w:tc>
        <w:tc>
          <w:tcPr>
            <w:tcW w:w="2610" w:type="dxa"/>
          </w:tcPr>
          <w:p w:rsidR="00A20616" w:rsidRPr="00BE63EE" w:rsidRDefault="00A20616" w:rsidP="00A5450C">
            <w:pPr>
              <w:jc w:val="left"/>
              <w:rPr>
                <w:rFonts w:eastAsia="Times New Roman"/>
                <w:spacing w:val="-4"/>
                <w:szCs w:val="24"/>
                <w:rtl/>
              </w:rPr>
            </w:pPr>
            <w:r w:rsidRPr="00BE63EE">
              <w:rPr>
                <w:rFonts w:hint="cs"/>
                <w:b/>
                <w:bCs/>
                <w:szCs w:val="24"/>
                <w:rtl/>
              </w:rPr>
              <w:t>-ميانه 1- بهايابي1</w:t>
            </w:r>
          </w:p>
        </w:tc>
      </w:tr>
      <w:tr w:rsidR="00A20616" w:rsidRPr="00A370D5" w:rsidTr="00A04492">
        <w:trPr>
          <w:trHeight w:val="70"/>
          <w:jc w:val="center"/>
        </w:trPr>
        <w:tc>
          <w:tcPr>
            <w:tcW w:w="3060" w:type="dxa"/>
          </w:tcPr>
          <w:p w:rsidR="00A20616" w:rsidRPr="00BE63EE" w:rsidRDefault="00A20616" w:rsidP="00A5450C">
            <w:pPr>
              <w:jc w:val="left"/>
              <w:rPr>
                <w:rFonts w:eastAsia="Times New Roman"/>
                <w:spacing w:val="-4"/>
                <w:szCs w:val="24"/>
                <w:rtl/>
              </w:rPr>
            </w:pPr>
            <w:r w:rsidRPr="00BE63EE">
              <w:rPr>
                <w:rFonts w:hint="cs"/>
                <w:b/>
                <w:bCs/>
                <w:szCs w:val="24"/>
                <w:rtl/>
              </w:rPr>
              <w:t>مباني نظري اسلام(4 گرايش)</w:t>
            </w:r>
          </w:p>
        </w:tc>
        <w:tc>
          <w:tcPr>
            <w:tcW w:w="720" w:type="dxa"/>
            <w:shd w:val="clear" w:color="auto" w:fill="auto"/>
          </w:tcPr>
          <w:p w:rsidR="00A20616" w:rsidRPr="00BE63EE" w:rsidRDefault="00A20616" w:rsidP="00A5450C">
            <w:pPr>
              <w:jc w:val="left"/>
              <w:rPr>
                <w:rFonts w:eastAsia="Times New Roman"/>
                <w:b/>
                <w:bCs/>
                <w:spacing w:val="-4"/>
                <w:szCs w:val="24"/>
                <w:rtl/>
              </w:rPr>
            </w:pPr>
            <w:r w:rsidRPr="00BE63EE">
              <w:rPr>
                <w:rFonts w:hint="cs"/>
                <w:b/>
                <w:bCs/>
                <w:szCs w:val="24"/>
                <w:rtl/>
                <w:lang w:bidi="fa-IR"/>
              </w:rPr>
              <w:t>2</w:t>
            </w:r>
          </w:p>
        </w:tc>
        <w:tc>
          <w:tcPr>
            <w:tcW w:w="1854" w:type="dxa"/>
            <w:vAlign w:val="center"/>
          </w:tcPr>
          <w:p w:rsidR="00A20616" w:rsidRPr="009D2B1E" w:rsidRDefault="00A20616" w:rsidP="00A5450C">
            <w:pPr>
              <w:jc w:val="center"/>
              <w:rPr>
                <w:rFonts w:eastAsia="Times New Roman"/>
                <w:b/>
                <w:bCs/>
                <w:color w:val="FF0000"/>
                <w:spacing w:val="-4"/>
                <w:szCs w:val="24"/>
                <w:rtl/>
              </w:rPr>
            </w:pPr>
            <w:r>
              <w:rPr>
                <w:rFonts w:eastAsia="Times New Roman" w:hint="cs"/>
                <w:b/>
                <w:bCs/>
                <w:color w:val="FF0000"/>
                <w:spacing w:val="-4"/>
                <w:szCs w:val="24"/>
                <w:rtl/>
              </w:rPr>
              <w:t>......2822</w:t>
            </w:r>
          </w:p>
        </w:tc>
        <w:tc>
          <w:tcPr>
            <w:tcW w:w="2016" w:type="dxa"/>
          </w:tcPr>
          <w:p w:rsidR="00A20616" w:rsidRPr="00BE63EE" w:rsidRDefault="00A20616" w:rsidP="00A5450C">
            <w:pPr>
              <w:jc w:val="left"/>
              <w:rPr>
                <w:rFonts w:eastAsia="Times New Roman"/>
                <w:spacing w:val="-4"/>
                <w:szCs w:val="24"/>
                <w:rtl/>
              </w:rPr>
            </w:pPr>
          </w:p>
        </w:tc>
        <w:tc>
          <w:tcPr>
            <w:tcW w:w="2610" w:type="dxa"/>
          </w:tcPr>
          <w:p w:rsidR="00A20616" w:rsidRPr="00BE63EE" w:rsidRDefault="00A20616" w:rsidP="00A5450C">
            <w:pPr>
              <w:jc w:val="left"/>
              <w:rPr>
                <w:rFonts w:eastAsia="Times New Roman"/>
                <w:spacing w:val="-4"/>
                <w:szCs w:val="24"/>
                <w:rtl/>
                <w:lang w:bidi="fa-IR"/>
              </w:rPr>
            </w:pPr>
            <w:r w:rsidRPr="00BE63EE">
              <w:rPr>
                <w:rFonts w:hint="cs"/>
                <w:b/>
                <w:bCs/>
                <w:szCs w:val="24"/>
                <w:rtl/>
              </w:rPr>
              <w:t>مديريت سرمايه گذاري</w:t>
            </w:r>
          </w:p>
        </w:tc>
        <w:tc>
          <w:tcPr>
            <w:tcW w:w="720" w:type="dxa"/>
          </w:tcPr>
          <w:p w:rsidR="00A20616" w:rsidRPr="00BE63EE" w:rsidRDefault="00A20616" w:rsidP="00A5450C">
            <w:pPr>
              <w:jc w:val="left"/>
              <w:rPr>
                <w:rFonts w:eastAsia="Times New Roman"/>
                <w:spacing w:val="-4"/>
                <w:szCs w:val="24"/>
                <w:rtl/>
              </w:rPr>
            </w:pPr>
            <w:r w:rsidRPr="00BE63EE">
              <w:rPr>
                <w:rFonts w:hint="cs"/>
                <w:b/>
                <w:bCs/>
                <w:szCs w:val="24"/>
                <w:rtl/>
              </w:rPr>
              <w:t>2</w:t>
            </w:r>
          </w:p>
        </w:tc>
        <w:tc>
          <w:tcPr>
            <w:tcW w:w="1080" w:type="dxa"/>
            <w:vAlign w:val="center"/>
          </w:tcPr>
          <w:p w:rsidR="00A20616" w:rsidRPr="009D2B1E" w:rsidRDefault="00A20616" w:rsidP="00A5450C">
            <w:pPr>
              <w:jc w:val="center"/>
              <w:rPr>
                <w:rFonts w:eastAsia="Times New Roman"/>
                <w:b/>
                <w:bCs/>
                <w:color w:val="FF0000"/>
                <w:spacing w:val="-4"/>
                <w:szCs w:val="24"/>
                <w:rtl/>
              </w:rPr>
            </w:pPr>
            <w:r w:rsidRPr="009D2B1E">
              <w:rPr>
                <w:rFonts w:eastAsia="Times New Roman" w:hint="cs"/>
                <w:b/>
                <w:bCs/>
                <w:color w:val="FF0000"/>
                <w:spacing w:val="-4"/>
                <w:szCs w:val="24"/>
                <w:rtl/>
              </w:rPr>
              <w:t>1914220</w:t>
            </w:r>
          </w:p>
        </w:tc>
        <w:tc>
          <w:tcPr>
            <w:tcW w:w="2610" w:type="dxa"/>
          </w:tcPr>
          <w:p w:rsidR="00A20616" w:rsidRPr="00BE63EE" w:rsidRDefault="00A20616" w:rsidP="00A5450C">
            <w:pPr>
              <w:jc w:val="left"/>
              <w:rPr>
                <w:rFonts w:eastAsia="Times New Roman"/>
                <w:spacing w:val="-4"/>
                <w:szCs w:val="24"/>
                <w:rtl/>
              </w:rPr>
            </w:pPr>
            <w:r w:rsidRPr="00BE63EE">
              <w:rPr>
                <w:rFonts w:hint="cs"/>
                <w:b/>
                <w:bCs/>
                <w:szCs w:val="24"/>
                <w:rtl/>
              </w:rPr>
              <w:t xml:space="preserve"> مدیریت مالی 1-بازار سرمايه و ابزار تامين مالي اسلامي </w:t>
            </w:r>
          </w:p>
        </w:tc>
      </w:tr>
      <w:tr w:rsidR="00A20616" w:rsidRPr="00A370D5" w:rsidTr="00A04492">
        <w:trPr>
          <w:trHeight w:val="70"/>
          <w:jc w:val="center"/>
        </w:trPr>
        <w:tc>
          <w:tcPr>
            <w:tcW w:w="3060" w:type="dxa"/>
          </w:tcPr>
          <w:p w:rsidR="00A20616" w:rsidRPr="00BE63EE" w:rsidRDefault="00A20616" w:rsidP="00A5450C">
            <w:pPr>
              <w:jc w:val="left"/>
              <w:rPr>
                <w:rFonts w:eastAsia="Times New Roman"/>
                <w:spacing w:val="-4"/>
                <w:szCs w:val="24"/>
                <w:rtl/>
              </w:rPr>
            </w:pPr>
            <w:r w:rsidRPr="00BE63EE">
              <w:rPr>
                <w:rFonts w:hint="cs"/>
                <w:b/>
                <w:bCs/>
                <w:szCs w:val="24"/>
                <w:rtl/>
                <w:lang w:bidi="fa-IR"/>
              </w:rPr>
              <w:t>جمع واحدها</w:t>
            </w:r>
          </w:p>
        </w:tc>
        <w:tc>
          <w:tcPr>
            <w:tcW w:w="720" w:type="dxa"/>
            <w:shd w:val="clear" w:color="auto" w:fill="auto"/>
          </w:tcPr>
          <w:p w:rsidR="00A20616" w:rsidRPr="00BE63EE" w:rsidRDefault="00A20616" w:rsidP="00A5450C">
            <w:pPr>
              <w:jc w:val="left"/>
              <w:rPr>
                <w:rFonts w:eastAsia="Times New Roman"/>
                <w:b/>
                <w:bCs/>
                <w:spacing w:val="-4"/>
                <w:szCs w:val="24"/>
                <w:rtl/>
              </w:rPr>
            </w:pPr>
            <w:r w:rsidRPr="00BE63EE">
              <w:rPr>
                <w:rFonts w:hint="cs"/>
                <w:b/>
                <w:bCs/>
                <w:szCs w:val="24"/>
                <w:rtl/>
                <w:lang w:bidi="fa-IR"/>
              </w:rPr>
              <w:t>20</w:t>
            </w:r>
          </w:p>
        </w:tc>
        <w:tc>
          <w:tcPr>
            <w:tcW w:w="1854" w:type="dxa"/>
            <w:vAlign w:val="center"/>
          </w:tcPr>
          <w:p w:rsidR="00A20616" w:rsidRPr="009D2B1E" w:rsidRDefault="00A20616" w:rsidP="00A5450C">
            <w:pPr>
              <w:jc w:val="center"/>
              <w:rPr>
                <w:rFonts w:eastAsia="Times New Roman"/>
                <w:b/>
                <w:bCs/>
                <w:color w:val="FF0000"/>
                <w:spacing w:val="-4"/>
                <w:szCs w:val="24"/>
                <w:rtl/>
              </w:rPr>
            </w:pPr>
          </w:p>
        </w:tc>
        <w:tc>
          <w:tcPr>
            <w:tcW w:w="2016" w:type="dxa"/>
          </w:tcPr>
          <w:p w:rsidR="00A20616" w:rsidRPr="00BE63EE" w:rsidRDefault="00A20616" w:rsidP="00A5450C">
            <w:pPr>
              <w:jc w:val="left"/>
              <w:rPr>
                <w:rFonts w:eastAsia="Times New Roman"/>
                <w:spacing w:val="-4"/>
                <w:szCs w:val="24"/>
                <w:rtl/>
              </w:rPr>
            </w:pPr>
          </w:p>
        </w:tc>
        <w:tc>
          <w:tcPr>
            <w:tcW w:w="2610" w:type="dxa"/>
          </w:tcPr>
          <w:p w:rsidR="00A20616" w:rsidRPr="00BE63EE" w:rsidRDefault="00A20616" w:rsidP="00A5450C">
            <w:pPr>
              <w:jc w:val="left"/>
              <w:rPr>
                <w:rFonts w:eastAsia="Times New Roman"/>
                <w:spacing w:val="-4"/>
                <w:szCs w:val="24"/>
                <w:rtl/>
              </w:rPr>
            </w:pPr>
            <w:r w:rsidRPr="00BE63EE">
              <w:rPr>
                <w:rFonts w:hint="cs"/>
                <w:b/>
                <w:bCs/>
                <w:szCs w:val="24"/>
                <w:rtl/>
              </w:rPr>
              <w:t>تاريخ و تمدن اسلامي(3 گرايش)</w:t>
            </w:r>
          </w:p>
        </w:tc>
        <w:tc>
          <w:tcPr>
            <w:tcW w:w="720" w:type="dxa"/>
          </w:tcPr>
          <w:p w:rsidR="00A20616" w:rsidRPr="00BE63EE" w:rsidRDefault="00A20616" w:rsidP="00A5450C">
            <w:pPr>
              <w:jc w:val="left"/>
              <w:rPr>
                <w:rFonts w:eastAsia="Times New Roman"/>
                <w:spacing w:val="-4"/>
                <w:szCs w:val="24"/>
                <w:rtl/>
              </w:rPr>
            </w:pPr>
            <w:r w:rsidRPr="00BE63EE">
              <w:rPr>
                <w:rFonts w:hint="cs"/>
                <w:b/>
                <w:bCs/>
                <w:szCs w:val="24"/>
                <w:rtl/>
              </w:rPr>
              <w:t>2</w:t>
            </w:r>
          </w:p>
        </w:tc>
        <w:tc>
          <w:tcPr>
            <w:tcW w:w="1080" w:type="dxa"/>
            <w:vAlign w:val="center"/>
          </w:tcPr>
          <w:p w:rsidR="00A20616" w:rsidRPr="009D2B1E" w:rsidRDefault="00A20616" w:rsidP="00A5450C">
            <w:pPr>
              <w:jc w:val="center"/>
              <w:rPr>
                <w:rFonts w:eastAsia="Times New Roman"/>
                <w:b/>
                <w:bCs/>
                <w:color w:val="FF0000"/>
                <w:spacing w:val="-4"/>
                <w:szCs w:val="24"/>
                <w:rtl/>
              </w:rPr>
            </w:pPr>
            <w:r>
              <w:rPr>
                <w:rFonts w:eastAsia="Times New Roman" w:hint="cs"/>
                <w:b/>
                <w:bCs/>
                <w:color w:val="FF0000"/>
                <w:spacing w:val="-4"/>
                <w:szCs w:val="24"/>
                <w:rtl/>
              </w:rPr>
              <w:t>......2822</w:t>
            </w:r>
          </w:p>
        </w:tc>
        <w:tc>
          <w:tcPr>
            <w:tcW w:w="2610" w:type="dxa"/>
          </w:tcPr>
          <w:p w:rsidR="00A20616" w:rsidRPr="00BE63EE" w:rsidRDefault="00A20616" w:rsidP="00A5450C">
            <w:pPr>
              <w:jc w:val="left"/>
              <w:rPr>
                <w:rFonts w:eastAsia="Times New Roman"/>
                <w:spacing w:val="-4"/>
                <w:szCs w:val="24"/>
                <w:rtl/>
              </w:rPr>
            </w:pPr>
          </w:p>
        </w:tc>
      </w:tr>
      <w:tr w:rsidR="00A20616" w:rsidRPr="00A370D5" w:rsidTr="00A04492">
        <w:trPr>
          <w:trHeight w:val="70"/>
          <w:jc w:val="center"/>
        </w:trPr>
        <w:tc>
          <w:tcPr>
            <w:tcW w:w="3060" w:type="dxa"/>
            <w:vAlign w:val="center"/>
          </w:tcPr>
          <w:p w:rsidR="00A20616" w:rsidRPr="00BE63EE" w:rsidRDefault="00A20616" w:rsidP="00A5450C">
            <w:pPr>
              <w:jc w:val="left"/>
              <w:rPr>
                <w:spacing w:val="-4"/>
                <w:szCs w:val="24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20616" w:rsidRPr="00BE63EE" w:rsidRDefault="00A20616" w:rsidP="00A5450C">
            <w:pPr>
              <w:jc w:val="left"/>
              <w:rPr>
                <w:spacing w:val="-4"/>
                <w:szCs w:val="24"/>
                <w:rtl/>
                <w:lang w:bidi="fa-IR"/>
              </w:rPr>
            </w:pPr>
          </w:p>
        </w:tc>
        <w:tc>
          <w:tcPr>
            <w:tcW w:w="1854" w:type="dxa"/>
            <w:vAlign w:val="center"/>
          </w:tcPr>
          <w:p w:rsidR="00A20616" w:rsidRPr="009D2B1E" w:rsidRDefault="00A20616" w:rsidP="00A5450C">
            <w:pPr>
              <w:jc w:val="center"/>
              <w:rPr>
                <w:rFonts w:eastAsia="Times New Roman"/>
                <w:b/>
                <w:bCs/>
                <w:color w:val="FF0000"/>
                <w:spacing w:val="-4"/>
                <w:szCs w:val="24"/>
                <w:highlight w:val="yellow"/>
                <w:rtl/>
              </w:rPr>
            </w:pPr>
          </w:p>
        </w:tc>
        <w:tc>
          <w:tcPr>
            <w:tcW w:w="2016" w:type="dxa"/>
            <w:vAlign w:val="center"/>
          </w:tcPr>
          <w:p w:rsidR="00A20616" w:rsidRPr="00BE63EE" w:rsidRDefault="00A20616" w:rsidP="00A5450C">
            <w:pPr>
              <w:jc w:val="left"/>
              <w:rPr>
                <w:spacing w:val="-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A20616" w:rsidRPr="00BE63EE" w:rsidRDefault="00A20616" w:rsidP="00A5450C">
            <w:pPr>
              <w:jc w:val="left"/>
              <w:rPr>
                <w:rFonts w:eastAsia="Times New Roman"/>
                <w:spacing w:val="-4"/>
                <w:szCs w:val="24"/>
                <w:rtl/>
              </w:rPr>
            </w:pPr>
            <w:r w:rsidRPr="00BE63EE">
              <w:rPr>
                <w:rFonts w:hint="cs"/>
                <w:b/>
                <w:bCs/>
                <w:szCs w:val="24"/>
                <w:rtl/>
              </w:rPr>
              <w:t>جمع واحدها</w:t>
            </w:r>
          </w:p>
        </w:tc>
        <w:tc>
          <w:tcPr>
            <w:tcW w:w="720" w:type="dxa"/>
          </w:tcPr>
          <w:p w:rsidR="00A20616" w:rsidRPr="00BE63EE" w:rsidRDefault="00A20616" w:rsidP="00A5450C">
            <w:pPr>
              <w:jc w:val="left"/>
              <w:rPr>
                <w:rFonts w:eastAsia="Times New Roman"/>
                <w:spacing w:val="-4"/>
                <w:szCs w:val="24"/>
                <w:rtl/>
              </w:rPr>
            </w:pPr>
            <w:r w:rsidRPr="00BE63EE">
              <w:rPr>
                <w:rFonts w:hint="cs"/>
                <w:b/>
                <w:bCs/>
                <w:szCs w:val="24"/>
                <w:rtl/>
              </w:rPr>
              <w:t>19</w:t>
            </w:r>
          </w:p>
        </w:tc>
        <w:tc>
          <w:tcPr>
            <w:tcW w:w="1080" w:type="dxa"/>
            <w:vAlign w:val="center"/>
          </w:tcPr>
          <w:p w:rsidR="00A20616" w:rsidRPr="009D2B1E" w:rsidRDefault="00A20616" w:rsidP="00A5450C">
            <w:pPr>
              <w:jc w:val="center"/>
              <w:rPr>
                <w:rFonts w:eastAsia="Times New Roman"/>
                <w:b/>
                <w:bCs/>
                <w:color w:val="FF0000"/>
                <w:spacing w:val="-4"/>
                <w:szCs w:val="24"/>
                <w:rtl/>
              </w:rPr>
            </w:pPr>
          </w:p>
        </w:tc>
        <w:tc>
          <w:tcPr>
            <w:tcW w:w="2610" w:type="dxa"/>
          </w:tcPr>
          <w:p w:rsidR="00A20616" w:rsidRPr="00BE63EE" w:rsidRDefault="00A20616" w:rsidP="00A5450C">
            <w:pPr>
              <w:jc w:val="left"/>
              <w:rPr>
                <w:rFonts w:eastAsia="Times New Roman"/>
                <w:b/>
                <w:bCs/>
                <w:spacing w:val="-4"/>
                <w:szCs w:val="24"/>
                <w:rtl/>
                <w:lang w:bidi="fa-IR"/>
              </w:rPr>
            </w:pPr>
          </w:p>
        </w:tc>
      </w:tr>
      <w:tr w:rsidR="00A04492" w:rsidRPr="00A370D5" w:rsidTr="00A04492">
        <w:trPr>
          <w:trHeight w:val="70"/>
          <w:jc w:val="center"/>
        </w:trPr>
        <w:tc>
          <w:tcPr>
            <w:tcW w:w="3060" w:type="dxa"/>
            <w:tcBorders>
              <w:right w:val="nil"/>
            </w:tcBorders>
            <w:shd w:val="clear" w:color="auto" w:fill="BFBFBF"/>
            <w:vAlign w:val="center"/>
          </w:tcPr>
          <w:p w:rsidR="00A20616" w:rsidRPr="00BE63EE" w:rsidRDefault="00A20616" w:rsidP="00A5450C">
            <w:pPr>
              <w:jc w:val="left"/>
              <w:rPr>
                <w:rFonts w:eastAsia="Times New Roman"/>
                <w:b/>
                <w:bCs/>
                <w:spacing w:val="-4"/>
                <w:szCs w:val="24"/>
                <w:rtl/>
              </w:rPr>
            </w:pPr>
            <w:r w:rsidRPr="00BE63EE">
              <w:rPr>
                <w:rFonts w:eastAsia="Times New Roman" w:hint="cs"/>
                <w:b/>
                <w:bCs/>
                <w:spacing w:val="-4"/>
                <w:szCs w:val="24"/>
                <w:rtl/>
              </w:rPr>
              <w:t>نيمسال هفتم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BFBFBF"/>
            <w:vAlign w:val="center"/>
          </w:tcPr>
          <w:p w:rsidR="00A20616" w:rsidRPr="00BE63EE" w:rsidRDefault="00A20616" w:rsidP="00A5450C">
            <w:pPr>
              <w:jc w:val="left"/>
              <w:rPr>
                <w:rFonts w:eastAsia="Times New Roman"/>
                <w:b/>
                <w:bCs/>
                <w:spacing w:val="-4"/>
                <w:szCs w:val="24"/>
                <w:rtl/>
              </w:rPr>
            </w:pP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BFBFBF"/>
            <w:vAlign w:val="center"/>
          </w:tcPr>
          <w:p w:rsidR="00A20616" w:rsidRPr="009D2B1E" w:rsidRDefault="00A20616" w:rsidP="00A5450C">
            <w:pPr>
              <w:jc w:val="center"/>
              <w:rPr>
                <w:rFonts w:eastAsia="Times New Roman"/>
                <w:b/>
                <w:bCs/>
                <w:color w:val="FF0000"/>
                <w:spacing w:val="-4"/>
                <w:szCs w:val="24"/>
                <w:rtl/>
              </w:rPr>
            </w:pPr>
          </w:p>
        </w:tc>
        <w:tc>
          <w:tcPr>
            <w:tcW w:w="2016" w:type="dxa"/>
            <w:tcBorders>
              <w:left w:val="nil"/>
            </w:tcBorders>
            <w:shd w:val="clear" w:color="auto" w:fill="BFBFBF"/>
            <w:vAlign w:val="center"/>
          </w:tcPr>
          <w:p w:rsidR="00A20616" w:rsidRPr="00BE63EE" w:rsidRDefault="00A20616" w:rsidP="00A5450C">
            <w:pPr>
              <w:jc w:val="left"/>
              <w:rPr>
                <w:rFonts w:eastAsia="Times New Roman"/>
                <w:b/>
                <w:bCs/>
                <w:spacing w:val="-4"/>
                <w:szCs w:val="24"/>
                <w:rtl/>
              </w:rPr>
            </w:pP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auto" w:fill="BFBFBF"/>
            <w:vAlign w:val="center"/>
          </w:tcPr>
          <w:p w:rsidR="00A20616" w:rsidRPr="00BE63EE" w:rsidRDefault="00A20616" w:rsidP="00A5450C">
            <w:pPr>
              <w:jc w:val="left"/>
              <w:rPr>
                <w:rFonts w:eastAsia="Times New Roman"/>
                <w:b/>
                <w:bCs/>
                <w:spacing w:val="-4"/>
                <w:szCs w:val="24"/>
                <w:rtl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BFBFBF"/>
            <w:vAlign w:val="center"/>
          </w:tcPr>
          <w:p w:rsidR="00A20616" w:rsidRPr="00BE63EE" w:rsidRDefault="00A20616" w:rsidP="00A5450C">
            <w:pPr>
              <w:jc w:val="left"/>
              <w:rPr>
                <w:rFonts w:eastAsia="Times New Roman"/>
                <w:b/>
                <w:bCs/>
                <w:spacing w:val="-4"/>
                <w:szCs w:val="24"/>
                <w:rtl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BFBFBF"/>
            <w:vAlign w:val="center"/>
          </w:tcPr>
          <w:p w:rsidR="00A20616" w:rsidRPr="009D2B1E" w:rsidRDefault="00A20616" w:rsidP="00A5450C">
            <w:pPr>
              <w:jc w:val="center"/>
              <w:rPr>
                <w:rFonts w:eastAsia="Times New Roman"/>
                <w:b/>
                <w:bCs/>
                <w:color w:val="FF0000"/>
                <w:spacing w:val="-4"/>
                <w:szCs w:val="24"/>
                <w:rtl/>
              </w:rPr>
            </w:pPr>
          </w:p>
        </w:tc>
        <w:tc>
          <w:tcPr>
            <w:tcW w:w="2610" w:type="dxa"/>
            <w:tcBorders>
              <w:left w:val="nil"/>
            </w:tcBorders>
            <w:shd w:val="clear" w:color="auto" w:fill="BFBFBF"/>
            <w:vAlign w:val="center"/>
          </w:tcPr>
          <w:p w:rsidR="00A20616" w:rsidRPr="00BE63EE" w:rsidRDefault="00A20616" w:rsidP="00A5450C">
            <w:pPr>
              <w:jc w:val="left"/>
              <w:rPr>
                <w:rFonts w:eastAsia="Times New Roman"/>
                <w:b/>
                <w:bCs/>
                <w:spacing w:val="-4"/>
                <w:szCs w:val="24"/>
                <w:rtl/>
              </w:rPr>
            </w:pPr>
          </w:p>
        </w:tc>
      </w:tr>
      <w:tr w:rsidR="00A20616" w:rsidRPr="00A370D5" w:rsidTr="00A04492">
        <w:trPr>
          <w:gridAfter w:val="4"/>
          <w:wAfter w:w="7020" w:type="dxa"/>
          <w:trHeight w:val="70"/>
          <w:jc w:val="center"/>
        </w:trPr>
        <w:tc>
          <w:tcPr>
            <w:tcW w:w="3060" w:type="dxa"/>
          </w:tcPr>
          <w:p w:rsidR="00A20616" w:rsidRPr="00BE63EE" w:rsidRDefault="00A20616" w:rsidP="00A5450C">
            <w:pPr>
              <w:jc w:val="left"/>
              <w:rPr>
                <w:rFonts w:eastAsia="Times New Roman"/>
                <w:spacing w:val="-4"/>
                <w:szCs w:val="24"/>
                <w:rtl/>
              </w:rPr>
            </w:pPr>
            <w:r w:rsidRPr="00BE63EE">
              <w:rPr>
                <w:rFonts w:hint="cs"/>
                <w:b/>
                <w:bCs/>
                <w:szCs w:val="24"/>
                <w:rtl/>
              </w:rPr>
              <w:t>حسابداري پيشرفته 2</w:t>
            </w:r>
          </w:p>
        </w:tc>
        <w:tc>
          <w:tcPr>
            <w:tcW w:w="720" w:type="dxa"/>
          </w:tcPr>
          <w:p w:rsidR="00A20616" w:rsidRPr="00BE63EE" w:rsidRDefault="00A20616" w:rsidP="00A5450C">
            <w:pPr>
              <w:jc w:val="left"/>
              <w:rPr>
                <w:rFonts w:eastAsia="Times New Roman"/>
                <w:spacing w:val="-4"/>
                <w:szCs w:val="24"/>
                <w:rtl/>
              </w:rPr>
            </w:pPr>
            <w:r w:rsidRPr="00BE63EE">
              <w:rPr>
                <w:rFonts w:hint="cs"/>
                <w:b/>
                <w:bCs/>
                <w:szCs w:val="24"/>
                <w:rtl/>
              </w:rPr>
              <w:t>3</w:t>
            </w:r>
          </w:p>
        </w:tc>
        <w:tc>
          <w:tcPr>
            <w:tcW w:w="1854" w:type="dxa"/>
            <w:vAlign w:val="center"/>
          </w:tcPr>
          <w:p w:rsidR="00A20616" w:rsidRPr="009D2B1E" w:rsidRDefault="00A20616" w:rsidP="00A5450C">
            <w:pPr>
              <w:jc w:val="center"/>
              <w:rPr>
                <w:rFonts w:eastAsia="Times New Roman"/>
                <w:b/>
                <w:bCs/>
                <w:color w:val="FF0000"/>
                <w:spacing w:val="-4"/>
                <w:szCs w:val="24"/>
                <w:rtl/>
              </w:rPr>
            </w:pPr>
            <w:r w:rsidRPr="009D2B1E">
              <w:rPr>
                <w:rFonts w:eastAsia="Times New Roman" w:hint="cs"/>
                <w:b/>
                <w:bCs/>
                <w:color w:val="FF0000"/>
                <w:spacing w:val="-4"/>
                <w:szCs w:val="24"/>
                <w:rtl/>
              </w:rPr>
              <w:t>1914085</w:t>
            </w:r>
          </w:p>
        </w:tc>
        <w:tc>
          <w:tcPr>
            <w:tcW w:w="2016" w:type="dxa"/>
          </w:tcPr>
          <w:p w:rsidR="00A20616" w:rsidRPr="00BE63EE" w:rsidRDefault="00A20616" w:rsidP="00A5450C">
            <w:pPr>
              <w:jc w:val="left"/>
              <w:rPr>
                <w:rFonts w:eastAsia="Times New Roman"/>
                <w:spacing w:val="-4"/>
                <w:szCs w:val="24"/>
                <w:rtl/>
              </w:rPr>
            </w:pPr>
            <w:r w:rsidRPr="00BE63EE">
              <w:rPr>
                <w:rFonts w:hint="cs"/>
                <w:b/>
                <w:bCs/>
                <w:szCs w:val="24"/>
                <w:rtl/>
              </w:rPr>
              <w:t>حسابداري میانه 2</w:t>
            </w:r>
          </w:p>
        </w:tc>
      </w:tr>
      <w:tr w:rsidR="00A20616" w:rsidRPr="00A370D5" w:rsidTr="00A04492">
        <w:trPr>
          <w:gridAfter w:val="4"/>
          <w:wAfter w:w="7020" w:type="dxa"/>
          <w:trHeight w:val="70"/>
          <w:jc w:val="center"/>
        </w:trPr>
        <w:tc>
          <w:tcPr>
            <w:tcW w:w="3060" w:type="dxa"/>
          </w:tcPr>
          <w:p w:rsidR="00A20616" w:rsidRPr="00BE63EE" w:rsidRDefault="00A20616" w:rsidP="00A5450C">
            <w:pPr>
              <w:jc w:val="left"/>
              <w:rPr>
                <w:rFonts w:eastAsia="Times New Roman"/>
                <w:spacing w:val="-4"/>
                <w:szCs w:val="24"/>
                <w:rtl/>
              </w:rPr>
            </w:pPr>
            <w:r w:rsidRPr="00BE63EE">
              <w:rPr>
                <w:rFonts w:hint="cs"/>
                <w:b/>
                <w:bCs/>
                <w:szCs w:val="24"/>
                <w:rtl/>
              </w:rPr>
              <w:lastRenderedPageBreak/>
              <w:t>زبان تخصصي2</w:t>
            </w:r>
          </w:p>
        </w:tc>
        <w:tc>
          <w:tcPr>
            <w:tcW w:w="720" w:type="dxa"/>
          </w:tcPr>
          <w:p w:rsidR="00A20616" w:rsidRPr="00BE63EE" w:rsidRDefault="00A20616" w:rsidP="00A5450C">
            <w:pPr>
              <w:jc w:val="left"/>
              <w:rPr>
                <w:rFonts w:eastAsia="Times New Roman"/>
                <w:spacing w:val="-4"/>
                <w:szCs w:val="24"/>
                <w:rtl/>
              </w:rPr>
            </w:pPr>
            <w:r w:rsidRPr="00BE63EE">
              <w:rPr>
                <w:rFonts w:hint="cs"/>
                <w:b/>
                <w:bCs/>
                <w:szCs w:val="24"/>
                <w:rtl/>
              </w:rPr>
              <w:t>2</w:t>
            </w:r>
          </w:p>
        </w:tc>
        <w:tc>
          <w:tcPr>
            <w:tcW w:w="1854" w:type="dxa"/>
            <w:vAlign w:val="center"/>
          </w:tcPr>
          <w:p w:rsidR="00A20616" w:rsidRPr="009D2B1E" w:rsidRDefault="00A20616" w:rsidP="00A5450C">
            <w:pPr>
              <w:jc w:val="center"/>
              <w:rPr>
                <w:rFonts w:eastAsia="Times New Roman"/>
                <w:b/>
                <w:bCs/>
                <w:color w:val="FF0000"/>
                <w:spacing w:val="-4"/>
                <w:szCs w:val="24"/>
                <w:rtl/>
              </w:rPr>
            </w:pPr>
            <w:r w:rsidRPr="009D2B1E">
              <w:rPr>
                <w:rFonts w:eastAsia="Times New Roman" w:hint="cs"/>
                <w:b/>
                <w:bCs/>
                <w:color w:val="FF0000"/>
                <w:spacing w:val="-4"/>
                <w:szCs w:val="24"/>
                <w:rtl/>
              </w:rPr>
              <w:t>1914095</w:t>
            </w:r>
          </w:p>
        </w:tc>
        <w:tc>
          <w:tcPr>
            <w:tcW w:w="2016" w:type="dxa"/>
          </w:tcPr>
          <w:p w:rsidR="00A20616" w:rsidRPr="00BE63EE" w:rsidRDefault="00A20616" w:rsidP="00A5450C">
            <w:pPr>
              <w:jc w:val="left"/>
              <w:rPr>
                <w:rFonts w:eastAsia="Times New Roman"/>
                <w:spacing w:val="-4"/>
                <w:szCs w:val="24"/>
                <w:rtl/>
              </w:rPr>
            </w:pPr>
            <w:r w:rsidRPr="00BE63EE">
              <w:rPr>
                <w:rFonts w:hint="cs"/>
                <w:b/>
                <w:bCs/>
                <w:szCs w:val="24"/>
                <w:rtl/>
              </w:rPr>
              <w:t>زبان تخصصي 1</w:t>
            </w:r>
          </w:p>
        </w:tc>
      </w:tr>
      <w:tr w:rsidR="00A20616" w:rsidRPr="00A370D5" w:rsidTr="00A04492">
        <w:trPr>
          <w:gridAfter w:val="4"/>
          <w:wAfter w:w="7020" w:type="dxa"/>
          <w:trHeight w:val="70"/>
          <w:jc w:val="center"/>
        </w:trPr>
        <w:tc>
          <w:tcPr>
            <w:tcW w:w="3060" w:type="dxa"/>
          </w:tcPr>
          <w:p w:rsidR="00A20616" w:rsidRPr="00BE63EE" w:rsidRDefault="00A20616" w:rsidP="00A5450C">
            <w:pPr>
              <w:jc w:val="left"/>
              <w:rPr>
                <w:rFonts w:eastAsia="Times New Roman"/>
                <w:spacing w:val="-4"/>
                <w:szCs w:val="24"/>
                <w:rtl/>
              </w:rPr>
            </w:pPr>
            <w:r w:rsidRPr="00BE63EE">
              <w:rPr>
                <w:rFonts w:hint="cs"/>
                <w:b/>
                <w:bCs/>
                <w:szCs w:val="24"/>
                <w:rtl/>
              </w:rPr>
              <w:t>نرم افزارهاي کاربردي در حسابداري</w:t>
            </w:r>
          </w:p>
        </w:tc>
        <w:tc>
          <w:tcPr>
            <w:tcW w:w="720" w:type="dxa"/>
          </w:tcPr>
          <w:p w:rsidR="00A20616" w:rsidRPr="00BE63EE" w:rsidRDefault="00A20616" w:rsidP="00A5450C">
            <w:pPr>
              <w:jc w:val="left"/>
              <w:rPr>
                <w:rFonts w:eastAsia="Times New Roman"/>
                <w:spacing w:val="-4"/>
                <w:szCs w:val="24"/>
                <w:rtl/>
              </w:rPr>
            </w:pPr>
            <w:r w:rsidRPr="00BE63EE">
              <w:rPr>
                <w:rFonts w:hint="cs"/>
                <w:b/>
                <w:bCs/>
                <w:szCs w:val="24"/>
                <w:rtl/>
              </w:rPr>
              <w:t>3</w:t>
            </w:r>
          </w:p>
        </w:tc>
        <w:tc>
          <w:tcPr>
            <w:tcW w:w="1854" w:type="dxa"/>
            <w:vAlign w:val="center"/>
          </w:tcPr>
          <w:p w:rsidR="00A20616" w:rsidRPr="009D2B1E" w:rsidRDefault="00A20616" w:rsidP="00A5450C">
            <w:pPr>
              <w:jc w:val="center"/>
              <w:rPr>
                <w:rFonts w:eastAsia="Times New Roman"/>
                <w:b/>
                <w:bCs/>
                <w:color w:val="FF0000"/>
                <w:spacing w:val="-4"/>
                <w:szCs w:val="24"/>
                <w:rtl/>
              </w:rPr>
            </w:pPr>
            <w:r w:rsidRPr="009D2B1E">
              <w:rPr>
                <w:rFonts w:eastAsia="Times New Roman" w:hint="cs"/>
                <w:b/>
                <w:bCs/>
                <w:color w:val="FF0000"/>
                <w:spacing w:val="-4"/>
                <w:szCs w:val="24"/>
                <w:rtl/>
              </w:rPr>
              <w:t>1914208</w:t>
            </w:r>
          </w:p>
        </w:tc>
        <w:tc>
          <w:tcPr>
            <w:tcW w:w="2016" w:type="dxa"/>
          </w:tcPr>
          <w:p w:rsidR="00A20616" w:rsidRPr="00BE63EE" w:rsidRDefault="00A20616" w:rsidP="00A5450C">
            <w:pPr>
              <w:jc w:val="left"/>
              <w:rPr>
                <w:rFonts w:eastAsia="Times New Roman"/>
                <w:spacing w:val="-4"/>
                <w:szCs w:val="24"/>
              </w:rPr>
            </w:pPr>
            <w:r w:rsidRPr="00BE63EE">
              <w:rPr>
                <w:rFonts w:hint="cs"/>
                <w:b/>
                <w:bCs/>
                <w:szCs w:val="24"/>
                <w:rtl/>
              </w:rPr>
              <w:t>اصول حسابداري 2- آمار کاربردي 2</w:t>
            </w:r>
          </w:p>
        </w:tc>
      </w:tr>
      <w:tr w:rsidR="00A20616" w:rsidRPr="00A370D5" w:rsidTr="00A04492">
        <w:trPr>
          <w:gridAfter w:val="4"/>
          <w:wAfter w:w="7020" w:type="dxa"/>
          <w:trHeight w:val="70"/>
          <w:jc w:val="center"/>
        </w:trPr>
        <w:tc>
          <w:tcPr>
            <w:tcW w:w="3060" w:type="dxa"/>
          </w:tcPr>
          <w:p w:rsidR="00A20616" w:rsidRPr="00BE63EE" w:rsidRDefault="00A20616" w:rsidP="00A5450C">
            <w:pPr>
              <w:jc w:val="left"/>
              <w:rPr>
                <w:rFonts w:eastAsia="Times New Roman"/>
                <w:spacing w:val="-4"/>
                <w:szCs w:val="24"/>
                <w:rtl/>
              </w:rPr>
            </w:pPr>
            <w:r w:rsidRPr="00BE63EE">
              <w:rPr>
                <w:rFonts w:hint="cs"/>
                <w:b/>
                <w:bCs/>
                <w:szCs w:val="24"/>
                <w:rtl/>
              </w:rPr>
              <w:t xml:space="preserve">حسابداري موارد خاص </w:t>
            </w:r>
          </w:p>
        </w:tc>
        <w:tc>
          <w:tcPr>
            <w:tcW w:w="720" w:type="dxa"/>
          </w:tcPr>
          <w:p w:rsidR="00A20616" w:rsidRPr="00BE63EE" w:rsidRDefault="00A20616" w:rsidP="00A5450C">
            <w:pPr>
              <w:jc w:val="left"/>
              <w:rPr>
                <w:rFonts w:eastAsia="Times New Roman"/>
                <w:spacing w:val="-4"/>
                <w:szCs w:val="24"/>
                <w:rtl/>
              </w:rPr>
            </w:pPr>
            <w:r w:rsidRPr="00BE63EE">
              <w:rPr>
                <w:rFonts w:hint="cs"/>
                <w:b/>
                <w:bCs/>
                <w:szCs w:val="24"/>
                <w:rtl/>
              </w:rPr>
              <w:t>2</w:t>
            </w:r>
          </w:p>
        </w:tc>
        <w:tc>
          <w:tcPr>
            <w:tcW w:w="1854" w:type="dxa"/>
            <w:vAlign w:val="center"/>
          </w:tcPr>
          <w:p w:rsidR="00A20616" w:rsidRPr="009D2B1E" w:rsidRDefault="00A20616" w:rsidP="00A5450C">
            <w:pPr>
              <w:jc w:val="center"/>
              <w:rPr>
                <w:rFonts w:eastAsia="Times New Roman"/>
                <w:b/>
                <w:bCs/>
                <w:color w:val="FF0000"/>
                <w:spacing w:val="-4"/>
                <w:szCs w:val="24"/>
                <w:rtl/>
              </w:rPr>
            </w:pPr>
            <w:r w:rsidRPr="009D2B1E">
              <w:rPr>
                <w:rFonts w:eastAsia="Times New Roman" w:hint="cs"/>
                <w:b/>
                <w:bCs/>
                <w:color w:val="FF0000"/>
                <w:spacing w:val="-4"/>
                <w:szCs w:val="24"/>
                <w:rtl/>
              </w:rPr>
              <w:t>1914218</w:t>
            </w:r>
          </w:p>
        </w:tc>
        <w:tc>
          <w:tcPr>
            <w:tcW w:w="2016" w:type="dxa"/>
          </w:tcPr>
          <w:p w:rsidR="00A20616" w:rsidRPr="00BE63EE" w:rsidRDefault="00A20616" w:rsidP="00A5450C">
            <w:pPr>
              <w:jc w:val="left"/>
              <w:rPr>
                <w:rFonts w:eastAsia="Times New Roman"/>
                <w:spacing w:val="-4"/>
                <w:szCs w:val="24"/>
                <w:rtl/>
              </w:rPr>
            </w:pPr>
            <w:r w:rsidRPr="00BE63EE">
              <w:rPr>
                <w:rFonts w:hint="cs"/>
                <w:b/>
                <w:bCs/>
                <w:szCs w:val="24"/>
                <w:rtl/>
              </w:rPr>
              <w:t>حسابداري پيشرفته 1-بهايابي 2</w:t>
            </w:r>
          </w:p>
        </w:tc>
      </w:tr>
      <w:tr w:rsidR="00A20616" w:rsidRPr="00A370D5" w:rsidTr="00A04492">
        <w:trPr>
          <w:gridAfter w:val="4"/>
          <w:wAfter w:w="7020" w:type="dxa"/>
          <w:trHeight w:val="70"/>
          <w:jc w:val="center"/>
        </w:trPr>
        <w:tc>
          <w:tcPr>
            <w:tcW w:w="3060" w:type="dxa"/>
          </w:tcPr>
          <w:p w:rsidR="00A20616" w:rsidRPr="00BE63EE" w:rsidRDefault="00A20616" w:rsidP="00A5450C">
            <w:pPr>
              <w:jc w:val="left"/>
              <w:rPr>
                <w:rFonts w:eastAsia="Times New Roman"/>
                <w:spacing w:val="-4"/>
                <w:szCs w:val="24"/>
                <w:rtl/>
              </w:rPr>
            </w:pPr>
            <w:r w:rsidRPr="00BE63EE">
              <w:rPr>
                <w:rFonts w:hint="cs"/>
                <w:b/>
                <w:bCs/>
                <w:szCs w:val="24"/>
                <w:rtl/>
              </w:rPr>
              <w:t>حسابداري ابزار و عقود مالي اسلامي</w:t>
            </w:r>
          </w:p>
        </w:tc>
        <w:tc>
          <w:tcPr>
            <w:tcW w:w="720" w:type="dxa"/>
          </w:tcPr>
          <w:p w:rsidR="00A20616" w:rsidRPr="00BE63EE" w:rsidRDefault="00A20616" w:rsidP="00A5450C">
            <w:pPr>
              <w:jc w:val="left"/>
              <w:rPr>
                <w:rFonts w:eastAsia="Times New Roman"/>
                <w:spacing w:val="-4"/>
                <w:szCs w:val="24"/>
                <w:rtl/>
              </w:rPr>
            </w:pPr>
            <w:r w:rsidRPr="00BE63EE">
              <w:rPr>
                <w:rFonts w:hint="cs"/>
                <w:b/>
                <w:bCs/>
                <w:szCs w:val="24"/>
                <w:rtl/>
              </w:rPr>
              <w:t>2</w:t>
            </w:r>
          </w:p>
        </w:tc>
        <w:tc>
          <w:tcPr>
            <w:tcW w:w="1854" w:type="dxa"/>
            <w:vAlign w:val="center"/>
          </w:tcPr>
          <w:p w:rsidR="00A20616" w:rsidRPr="009D2B1E" w:rsidRDefault="00A20616" w:rsidP="00A5450C">
            <w:pPr>
              <w:jc w:val="center"/>
              <w:rPr>
                <w:rFonts w:eastAsia="Times New Roman"/>
                <w:b/>
                <w:bCs/>
                <w:color w:val="FF0000"/>
                <w:spacing w:val="-4"/>
                <w:szCs w:val="24"/>
                <w:rtl/>
              </w:rPr>
            </w:pPr>
            <w:r w:rsidRPr="009D2B1E">
              <w:rPr>
                <w:rFonts w:eastAsia="Times New Roman" w:hint="cs"/>
                <w:b/>
                <w:bCs/>
                <w:color w:val="FF0000"/>
                <w:spacing w:val="-4"/>
                <w:szCs w:val="24"/>
                <w:rtl/>
              </w:rPr>
              <w:t>1914219</w:t>
            </w:r>
          </w:p>
        </w:tc>
        <w:tc>
          <w:tcPr>
            <w:tcW w:w="2016" w:type="dxa"/>
          </w:tcPr>
          <w:p w:rsidR="00A20616" w:rsidRPr="00BE63EE" w:rsidRDefault="00A20616" w:rsidP="00A5450C">
            <w:pPr>
              <w:jc w:val="left"/>
              <w:rPr>
                <w:rFonts w:eastAsia="Times New Roman"/>
                <w:spacing w:val="-4"/>
                <w:szCs w:val="24"/>
                <w:rtl/>
              </w:rPr>
            </w:pPr>
            <w:r w:rsidRPr="00BE63EE">
              <w:rPr>
                <w:rFonts w:hint="cs"/>
                <w:b/>
                <w:bCs/>
                <w:szCs w:val="24"/>
                <w:rtl/>
              </w:rPr>
              <w:t>مدیریت سرمایه گذاری، حسابداری پیشرفته1</w:t>
            </w:r>
          </w:p>
        </w:tc>
      </w:tr>
      <w:tr w:rsidR="00A20616" w:rsidRPr="00A370D5" w:rsidTr="00A04492">
        <w:trPr>
          <w:gridAfter w:val="4"/>
          <w:wAfter w:w="7020" w:type="dxa"/>
          <w:trHeight w:val="70"/>
          <w:jc w:val="center"/>
        </w:trPr>
        <w:tc>
          <w:tcPr>
            <w:tcW w:w="3060" w:type="dxa"/>
          </w:tcPr>
          <w:p w:rsidR="00A20616" w:rsidRPr="00BE63EE" w:rsidRDefault="00A20616" w:rsidP="00A5450C">
            <w:pPr>
              <w:jc w:val="left"/>
              <w:rPr>
                <w:rFonts w:eastAsia="Times New Roman"/>
                <w:spacing w:val="-4"/>
                <w:szCs w:val="24"/>
                <w:rtl/>
              </w:rPr>
            </w:pPr>
            <w:r w:rsidRPr="00BE63EE">
              <w:rPr>
                <w:rFonts w:hint="cs"/>
                <w:b/>
                <w:bCs/>
                <w:szCs w:val="24"/>
                <w:rtl/>
              </w:rPr>
              <w:t>اصول حسابرسي2</w:t>
            </w:r>
          </w:p>
        </w:tc>
        <w:tc>
          <w:tcPr>
            <w:tcW w:w="720" w:type="dxa"/>
          </w:tcPr>
          <w:p w:rsidR="00A20616" w:rsidRPr="00BE63EE" w:rsidRDefault="00A20616" w:rsidP="00A5450C">
            <w:pPr>
              <w:jc w:val="left"/>
              <w:rPr>
                <w:rFonts w:eastAsia="Times New Roman"/>
                <w:spacing w:val="-4"/>
                <w:szCs w:val="24"/>
                <w:rtl/>
              </w:rPr>
            </w:pPr>
            <w:r w:rsidRPr="00BE63EE">
              <w:rPr>
                <w:rFonts w:hint="cs"/>
                <w:b/>
                <w:bCs/>
                <w:szCs w:val="24"/>
                <w:rtl/>
              </w:rPr>
              <w:t>3</w:t>
            </w:r>
          </w:p>
        </w:tc>
        <w:tc>
          <w:tcPr>
            <w:tcW w:w="1854" w:type="dxa"/>
            <w:vAlign w:val="center"/>
          </w:tcPr>
          <w:p w:rsidR="00A20616" w:rsidRPr="009D2B1E" w:rsidRDefault="00A20616" w:rsidP="00A5450C">
            <w:pPr>
              <w:jc w:val="center"/>
              <w:rPr>
                <w:rFonts w:eastAsia="Times New Roman"/>
                <w:b/>
                <w:bCs/>
                <w:color w:val="FF0000"/>
                <w:spacing w:val="-4"/>
                <w:szCs w:val="24"/>
                <w:rtl/>
              </w:rPr>
            </w:pPr>
            <w:r w:rsidRPr="009D2B1E">
              <w:rPr>
                <w:rFonts w:eastAsia="Times New Roman" w:hint="cs"/>
                <w:b/>
                <w:bCs/>
                <w:color w:val="FF0000"/>
                <w:spacing w:val="-4"/>
                <w:szCs w:val="24"/>
                <w:rtl/>
              </w:rPr>
              <w:t>1914223</w:t>
            </w:r>
          </w:p>
        </w:tc>
        <w:tc>
          <w:tcPr>
            <w:tcW w:w="2016" w:type="dxa"/>
          </w:tcPr>
          <w:p w:rsidR="00A20616" w:rsidRPr="00BE63EE" w:rsidRDefault="00A20616" w:rsidP="00A5450C">
            <w:pPr>
              <w:jc w:val="left"/>
              <w:rPr>
                <w:rFonts w:eastAsia="Times New Roman"/>
                <w:spacing w:val="-4"/>
                <w:szCs w:val="24"/>
                <w:rtl/>
              </w:rPr>
            </w:pPr>
            <w:r w:rsidRPr="00BE63EE">
              <w:rPr>
                <w:rFonts w:hint="cs"/>
                <w:b/>
                <w:bCs/>
                <w:szCs w:val="24"/>
                <w:rtl/>
              </w:rPr>
              <w:t>اصول حسابرسي 1</w:t>
            </w:r>
          </w:p>
        </w:tc>
      </w:tr>
      <w:tr w:rsidR="00A20616" w:rsidRPr="00A370D5" w:rsidTr="00A04492">
        <w:trPr>
          <w:gridAfter w:val="4"/>
          <w:wAfter w:w="7020" w:type="dxa"/>
          <w:trHeight w:val="70"/>
          <w:jc w:val="center"/>
        </w:trPr>
        <w:tc>
          <w:tcPr>
            <w:tcW w:w="3060" w:type="dxa"/>
          </w:tcPr>
          <w:p w:rsidR="00A20616" w:rsidRPr="00BE63EE" w:rsidRDefault="00A20616" w:rsidP="00A5450C">
            <w:pPr>
              <w:jc w:val="left"/>
              <w:rPr>
                <w:rFonts w:eastAsia="Times New Roman"/>
                <w:spacing w:val="-4"/>
                <w:szCs w:val="24"/>
                <w:rtl/>
              </w:rPr>
            </w:pPr>
            <w:r w:rsidRPr="00BE63EE">
              <w:rPr>
                <w:rFonts w:hint="cs"/>
                <w:b/>
                <w:bCs/>
                <w:szCs w:val="24"/>
                <w:rtl/>
              </w:rPr>
              <w:t>انقلاب اسلامي (3 گرايش)</w:t>
            </w:r>
          </w:p>
        </w:tc>
        <w:tc>
          <w:tcPr>
            <w:tcW w:w="720" w:type="dxa"/>
            <w:shd w:val="clear" w:color="auto" w:fill="auto"/>
          </w:tcPr>
          <w:p w:rsidR="00A20616" w:rsidRPr="00BE63EE" w:rsidRDefault="00A20616" w:rsidP="00A5450C">
            <w:pPr>
              <w:jc w:val="left"/>
              <w:rPr>
                <w:rFonts w:eastAsia="Times New Roman"/>
                <w:b/>
                <w:bCs/>
                <w:spacing w:val="-4"/>
                <w:szCs w:val="24"/>
                <w:rtl/>
              </w:rPr>
            </w:pPr>
            <w:r w:rsidRPr="00BE63EE">
              <w:rPr>
                <w:rFonts w:hint="cs"/>
                <w:b/>
                <w:bCs/>
                <w:szCs w:val="24"/>
                <w:rtl/>
              </w:rPr>
              <w:t>2</w:t>
            </w:r>
          </w:p>
        </w:tc>
        <w:tc>
          <w:tcPr>
            <w:tcW w:w="1854" w:type="dxa"/>
            <w:vAlign w:val="center"/>
          </w:tcPr>
          <w:p w:rsidR="00A20616" w:rsidRPr="009D2B1E" w:rsidRDefault="00A20616" w:rsidP="00A5450C">
            <w:pPr>
              <w:jc w:val="center"/>
              <w:rPr>
                <w:rFonts w:eastAsia="Times New Roman"/>
                <w:b/>
                <w:bCs/>
                <w:color w:val="FF0000"/>
                <w:spacing w:val="-4"/>
                <w:szCs w:val="24"/>
                <w:rtl/>
              </w:rPr>
            </w:pPr>
            <w:r>
              <w:rPr>
                <w:rFonts w:eastAsia="Times New Roman" w:hint="cs"/>
                <w:b/>
                <w:bCs/>
                <w:color w:val="FF0000"/>
                <w:spacing w:val="-4"/>
                <w:szCs w:val="24"/>
                <w:rtl/>
              </w:rPr>
              <w:t>......2822</w:t>
            </w:r>
          </w:p>
        </w:tc>
        <w:tc>
          <w:tcPr>
            <w:tcW w:w="2016" w:type="dxa"/>
          </w:tcPr>
          <w:p w:rsidR="00A20616" w:rsidRPr="00BE63EE" w:rsidRDefault="00A20616" w:rsidP="00A5450C">
            <w:pPr>
              <w:jc w:val="left"/>
              <w:rPr>
                <w:rFonts w:eastAsia="Times New Roman"/>
                <w:spacing w:val="-4"/>
                <w:szCs w:val="24"/>
                <w:rtl/>
              </w:rPr>
            </w:pPr>
          </w:p>
        </w:tc>
      </w:tr>
      <w:tr w:rsidR="00A20616" w:rsidRPr="00A370D5" w:rsidTr="00A04492">
        <w:trPr>
          <w:gridAfter w:val="4"/>
          <w:wAfter w:w="7020" w:type="dxa"/>
          <w:trHeight w:val="70"/>
          <w:jc w:val="center"/>
        </w:trPr>
        <w:tc>
          <w:tcPr>
            <w:tcW w:w="3060" w:type="dxa"/>
          </w:tcPr>
          <w:p w:rsidR="00A20616" w:rsidRPr="00BE63EE" w:rsidRDefault="00A20616" w:rsidP="00A5450C">
            <w:pPr>
              <w:jc w:val="left"/>
              <w:rPr>
                <w:rFonts w:eastAsia="Times New Roman"/>
                <w:spacing w:val="-4"/>
                <w:szCs w:val="24"/>
                <w:rtl/>
              </w:rPr>
            </w:pPr>
            <w:r w:rsidRPr="00BE63EE">
              <w:rPr>
                <w:rFonts w:hint="cs"/>
                <w:b/>
                <w:bCs/>
                <w:szCs w:val="24"/>
                <w:rtl/>
              </w:rPr>
              <w:t>جمع واحدها</w:t>
            </w:r>
          </w:p>
        </w:tc>
        <w:tc>
          <w:tcPr>
            <w:tcW w:w="720" w:type="dxa"/>
            <w:shd w:val="clear" w:color="auto" w:fill="auto"/>
          </w:tcPr>
          <w:p w:rsidR="00A20616" w:rsidRPr="00BE63EE" w:rsidRDefault="00A20616" w:rsidP="00A5450C">
            <w:pPr>
              <w:jc w:val="left"/>
              <w:rPr>
                <w:rFonts w:eastAsia="Times New Roman"/>
                <w:b/>
                <w:bCs/>
                <w:spacing w:val="-4"/>
                <w:szCs w:val="24"/>
                <w:rtl/>
              </w:rPr>
            </w:pPr>
            <w:r w:rsidRPr="00BE63EE">
              <w:rPr>
                <w:rFonts w:hint="cs"/>
                <w:b/>
                <w:bCs/>
                <w:szCs w:val="24"/>
                <w:rtl/>
              </w:rPr>
              <w:t>1</w:t>
            </w:r>
            <w:r w:rsidRPr="00BE63EE">
              <w:rPr>
                <w:rFonts w:hint="cs"/>
                <w:b/>
                <w:bCs/>
                <w:szCs w:val="24"/>
                <w:rtl/>
                <w:lang w:bidi="fa-IR"/>
              </w:rPr>
              <w:t>7</w:t>
            </w:r>
          </w:p>
        </w:tc>
        <w:tc>
          <w:tcPr>
            <w:tcW w:w="1854" w:type="dxa"/>
            <w:vAlign w:val="center"/>
          </w:tcPr>
          <w:p w:rsidR="00A20616" w:rsidRPr="009D2B1E" w:rsidRDefault="00A20616" w:rsidP="00A5450C">
            <w:pPr>
              <w:jc w:val="center"/>
              <w:rPr>
                <w:rFonts w:eastAsia="Times New Roman"/>
                <w:b/>
                <w:bCs/>
                <w:color w:val="FF0000"/>
                <w:spacing w:val="-4"/>
                <w:szCs w:val="24"/>
                <w:rtl/>
              </w:rPr>
            </w:pPr>
          </w:p>
        </w:tc>
        <w:tc>
          <w:tcPr>
            <w:tcW w:w="2016" w:type="dxa"/>
          </w:tcPr>
          <w:p w:rsidR="00A20616" w:rsidRPr="00BE63EE" w:rsidRDefault="00A20616" w:rsidP="00A5450C">
            <w:pPr>
              <w:jc w:val="left"/>
              <w:rPr>
                <w:rFonts w:eastAsia="Times New Roman"/>
                <w:spacing w:val="-4"/>
                <w:szCs w:val="24"/>
                <w:rtl/>
              </w:rPr>
            </w:pPr>
          </w:p>
        </w:tc>
      </w:tr>
      <w:tr w:rsidR="00A20616" w:rsidRPr="00A370D5" w:rsidTr="00A04492">
        <w:trPr>
          <w:gridAfter w:val="4"/>
          <w:wAfter w:w="7020" w:type="dxa"/>
          <w:trHeight w:val="70"/>
          <w:jc w:val="center"/>
        </w:trPr>
        <w:tc>
          <w:tcPr>
            <w:tcW w:w="3060" w:type="dxa"/>
            <w:vAlign w:val="center"/>
          </w:tcPr>
          <w:p w:rsidR="00A20616" w:rsidRPr="00BE63EE" w:rsidRDefault="00A20616" w:rsidP="00A5450C">
            <w:pPr>
              <w:jc w:val="left"/>
              <w:rPr>
                <w:rFonts w:eastAsia="Times New Roman"/>
                <w:spacing w:val="-4"/>
                <w:szCs w:val="24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20616" w:rsidRPr="00BE63EE" w:rsidRDefault="00A20616" w:rsidP="00A5450C">
            <w:pPr>
              <w:jc w:val="left"/>
              <w:rPr>
                <w:rFonts w:eastAsia="Times New Roman"/>
                <w:b/>
                <w:bCs/>
                <w:spacing w:val="-4"/>
                <w:szCs w:val="24"/>
                <w:rtl/>
              </w:rPr>
            </w:pPr>
          </w:p>
        </w:tc>
        <w:tc>
          <w:tcPr>
            <w:tcW w:w="1854" w:type="dxa"/>
            <w:vAlign w:val="center"/>
          </w:tcPr>
          <w:p w:rsidR="00A20616" w:rsidRPr="009D2B1E" w:rsidRDefault="00A20616" w:rsidP="00A5450C">
            <w:pPr>
              <w:jc w:val="center"/>
              <w:rPr>
                <w:rFonts w:eastAsia="Times New Roman"/>
                <w:b/>
                <w:bCs/>
                <w:color w:val="FF0000"/>
                <w:spacing w:val="-4"/>
                <w:szCs w:val="24"/>
                <w:rtl/>
              </w:rPr>
            </w:pPr>
          </w:p>
        </w:tc>
        <w:tc>
          <w:tcPr>
            <w:tcW w:w="2016" w:type="dxa"/>
            <w:vAlign w:val="center"/>
          </w:tcPr>
          <w:p w:rsidR="00A20616" w:rsidRPr="00BE63EE" w:rsidRDefault="00A20616" w:rsidP="00A5450C">
            <w:pPr>
              <w:jc w:val="left"/>
              <w:rPr>
                <w:rFonts w:eastAsia="Times New Roman"/>
                <w:spacing w:val="-4"/>
                <w:szCs w:val="24"/>
                <w:rtl/>
              </w:rPr>
            </w:pPr>
          </w:p>
        </w:tc>
      </w:tr>
      <w:tr w:rsidR="00A04492" w:rsidRPr="00A370D5" w:rsidTr="00A04492">
        <w:trPr>
          <w:trHeight w:val="70"/>
          <w:jc w:val="center"/>
        </w:trPr>
        <w:tc>
          <w:tcPr>
            <w:tcW w:w="3060" w:type="dxa"/>
            <w:shd w:val="clear" w:color="auto" w:fill="A6A6A6" w:themeFill="background1" w:themeFillShade="A6"/>
            <w:vAlign w:val="center"/>
          </w:tcPr>
          <w:p w:rsidR="00A20616" w:rsidRPr="00A370D5" w:rsidRDefault="00A20616" w:rsidP="00A5450C">
            <w:pPr>
              <w:jc w:val="left"/>
              <w:rPr>
                <w:rFonts w:eastAsia="Times New Roman"/>
                <w:b/>
                <w:bCs/>
                <w:spacing w:val="-4"/>
                <w:szCs w:val="24"/>
                <w:rtl/>
              </w:rPr>
            </w:pPr>
            <w:r w:rsidRPr="00A370D5">
              <w:rPr>
                <w:rFonts w:eastAsia="Times New Roman" w:hint="cs"/>
                <w:b/>
                <w:bCs/>
                <w:spacing w:val="-4"/>
                <w:szCs w:val="24"/>
                <w:rtl/>
              </w:rPr>
              <w:t xml:space="preserve">جمع کل واحدها </w:t>
            </w:r>
            <w:r w:rsidRPr="00A370D5">
              <w:rPr>
                <w:rFonts w:eastAsia="Times New Roman" w:hint="cs"/>
                <w:b/>
                <w:bCs/>
                <w:spacing w:val="-4"/>
                <w:szCs w:val="24"/>
                <w:vertAlign w:val="superscript"/>
                <w:rtl/>
              </w:rPr>
              <w:t>**</w:t>
            </w:r>
          </w:p>
        </w:tc>
        <w:tc>
          <w:tcPr>
            <w:tcW w:w="720" w:type="dxa"/>
            <w:shd w:val="clear" w:color="auto" w:fill="A6A6A6" w:themeFill="background1" w:themeFillShade="A6"/>
            <w:vAlign w:val="center"/>
          </w:tcPr>
          <w:p w:rsidR="00A20616" w:rsidRPr="00A370D5" w:rsidRDefault="00A20616" w:rsidP="00A5450C">
            <w:pPr>
              <w:jc w:val="left"/>
              <w:rPr>
                <w:rFonts w:eastAsia="Times New Roman"/>
                <w:b/>
                <w:bCs/>
                <w:spacing w:val="-4"/>
                <w:szCs w:val="24"/>
                <w:rtl/>
              </w:rPr>
            </w:pPr>
            <w:r>
              <w:rPr>
                <w:rFonts w:eastAsia="Times New Roman" w:hint="cs"/>
                <w:b/>
                <w:bCs/>
                <w:spacing w:val="-4"/>
                <w:szCs w:val="24"/>
                <w:rtl/>
              </w:rPr>
              <w:t>132</w:t>
            </w:r>
          </w:p>
        </w:tc>
        <w:tc>
          <w:tcPr>
            <w:tcW w:w="1854" w:type="dxa"/>
            <w:shd w:val="clear" w:color="auto" w:fill="A6A6A6" w:themeFill="background1" w:themeFillShade="A6"/>
            <w:vAlign w:val="center"/>
          </w:tcPr>
          <w:p w:rsidR="00A20616" w:rsidRPr="009D2B1E" w:rsidRDefault="00A20616" w:rsidP="00A5450C">
            <w:pPr>
              <w:jc w:val="center"/>
              <w:rPr>
                <w:rFonts w:eastAsia="Times New Roman"/>
                <w:b/>
                <w:bCs/>
                <w:color w:val="FF0000"/>
                <w:spacing w:val="-4"/>
                <w:szCs w:val="24"/>
                <w:rtl/>
              </w:rPr>
            </w:pPr>
          </w:p>
        </w:tc>
        <w:tc>
          <w:tcPr>
            <w:tcW w:w="2016" w:type="dxa"/>
            <w:shd w:val="clear" w:color="auto" w:fill="A6A6A6" w:themeFill="background1" w:themeFillShade="A6"/>
            <w:vAlign w:val="center"/>
          </w:tcPr>
          <w:p w:rsidR="00A20616" w:rsidRPr="00A370D5" w:rsidRDefault="00A20616" w:rsidP="00A5450C">
            <w:pPr>
              <w:jc w:val="left"/>
              <w:rPr>
                <w:rFonts w:eastAsia="Times New Roman"/>
                <w:b/>
                <w:bCs/>
                <w:spacing w:val="-4"/>
                <w:szCs w:val="24"/>
                <w:rtl/>
              </w:rPr>
            </w:pPr>
          </w:p>
        </w:tc>
        <w:tc>
          <w:tcPr>
            <w:tcW w:w="2610" w:type="dxa"/>
            <w:shd w:val="clear" w:color="auto" w:fill="A6A6A6" w:themeFill="background1" w:themeFillShade="A6"/>
            <w:vAlign w:val="center"/>
          </w:tcPr>
          <w:p w:rsidR="00A20616" w:rsidRPr="00A370D5" w:rsidRDefault="00A20616" w:rsidP="00A5450C">
            <w:pPr>
              <w:jc w:val="left"/>
              <w:rPr>
                <w:rFonts w:eastAsia="Times New Roman"/>
                <w:b/>
                <w:bCs/>
                <w:spacing w:val="-4"/>
                <w:szCs w:val="24"/>
                <w:rtl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  <w:vAlign w:val="center"/>
          </w:tcPr>
          <w:p w:rsidR="00A20616" w:rsidRPr="00A370D5" w:rsidRDefault="00A20616" w:rsidP="00A5450C">
            <w:pPr>
              <w:jc w:val="left"/>
              <w:rPr>
                <w:rFonts w:eastAsia="Times New Roman"/>
                <w:b/>
                <w:bCs/>
                <w:spacing w:val="-4"/>
                <w:szCs w:val="24"/>
                <w:rtl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vAlign w:val="center"/>
          </w:tcPr>
          <w:p w:rsidR="00A20616" w:rsidRPr="00A370D5" w:rsidRDefault="00A20616" w:rsidP="00A5450C">
            <w:pPr>
              <w:jc w:val="left"/>
              <w:rPr>
                <w:rFonts w:eastAsia="Times New Roman"/>
                <w:spacing w:val="-4"/>
                <w:szCs w:val="24"/>
                <w:rtl/>
              </w:rPr>
            </w:pPr>
          </w:p>
        </w:tc>
        <w:tc>
          <w:tcPr>
            <w:tcW w:w="2610" w:type="dxa"/>
            <w:shd w:val="clear" w:color="auto" w:fill="A6A6A6" w:themeFill="background1" w:themeFillShade="A6"/>
            <w:vAlign w:val="center"/>
          </w:tcPr>
          <w:p w:rsidR="00A20616" w:rsidRPr="00A370D5" w:rsidRDefault="00A20616" w:rsidP="00A5450C">
            <w:pPr>
              <w:jc w:val="left"/>
              <w:rPr>
                <w:rFonts w:eastAsia="Times New Roman"/>
                <w:spacing w:val="-4"/>
                <w:szCs w:val="24"/>
                <w:rtl/>
              </w:rPr>
            </w:pPr>
          </w:p>
        </w:tc>
      </w:tr>
    </w:tbl>
    <w:p w:rsidR="00A20616" w:rsidRPr="00AF7C8E" w:rsidRDefault="00A20616" w:rsidP="00A20616">
      <w:pPr>
        <w:ind w:left="112"/>
        <w:rPr>
          <w:b/>
          <w:bCs/>
          <w:spacing w:val="-4"/>
          <w:sz w:val="22"/>
          <w:szCs w:val="24"/>
          <w:rtl/>
          <w:lang w:bidi="fa-IR"/>
        </w:rPr>
      </w:pPr>
    </w:p>
    <w:p w:rsidR="008B20BD" w:rsidRDefault="008B20BD" w:rsidP="00A20616">
      <w:pPr>
        <w:rPr>
          <w:rtl/>
          <w:lang w:bidi="fa-IR"/>
        </w:rPr>
      </w:pPr>
    </w:p>
    <w:sectPr w:rsidR="008B20BD" w:rsidSect="00A04492">
      <w:pgSz w:w="15840" w:h="12240" w:orient="landscape"/>
      <w:pgMar w:top="1440" w:right="144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F8"/>
    <w:rsid w:val="008B20BD"/>
    <w:rsid w:val="00A04492"/>
    <w:rsid w:val="00A20616"/>
    <w:rsid w:val="00B46C8E"/>
    <w:rsid w:val="00B535F8"/>
    <w:rsid w:val="00C97CE9"/>
    <w:rsid w:val="00E6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477363-D6C2-4B23-BE51-BD0FB57F1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616"/>
    <w:pPr>
      <w:bidi/>
      <w:spacing w:after="0" w:line="240" w:lineRule="auto"/>
      <w:jc w:val="both"/>
    </w:pPr>
    <w:rPr>
      <w:rFonts w:ascii="Times New Roman" w:hAnsi="Times New Roman" w:cs="B Nazani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p</cp:lastModifiedBy>
  <cp:revision>2</cp:revision>
  <dcterms:created xsi:type="dcterms:W3CDTF">2022-11-06T04:19:00Z</dcterms:created>
  <dcterms:modified xsi:type="dcterms:W3CDTF">2022-11-06T04:19:00Z</dcterms:modified>
</cp:coreProperties>
</file>